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7C0" w14:textId="77777777" w:rsidR="004E6187" w:rsidRDefault="009F7D55">
      <w:pPr>
        <w:pStyle w:val="Heading1"/>
      </w:pPr>
      <w:r>
        <w:t xml:space="preserve"> </w:t>
      </w:r>
    </w:p>
    <w:p w14:paraId="61BED95B" w14:textId="04107999" w:rsidR="009A5FEB" w:rsidRDefault="00D217EB">
      <w:pPr>
        <w:pStyle w:val="Heading1"/>
      </w:pPr>
      <w:r>
        <w:t>NOTICE</w:t>
      </w:r>
    </w:p>
    <w:p w14:paraId="4CF1E2CA" w14:textId="77777777" w:rsidR="0036208F" w:rsidRPr="0036208F" w:rsidRDefault="0036208F" w:rsidP="0036208F"/>
    <w:p w14:paraId="0F622D67" w14:textId="77777777" w:rsidR="009E6993" w:rsidRPr="009E6993" w:rsidRDefault="009E6993" w:rsidP="009E6993"/>
    <w:p w14:paraId="71586F30" w14:textId="1D840D23" w:rsidR="009E6993" w:rsidRPr="009E6993" w:rsidRDefault="0034776F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>Regular</w:t>
      </w:r>
      <w:r w:rsidR="00D217EB" w:rsidRPr="009E6993">
        <w:rPr>
          <w:b/>
          <w:bCs/>
        </w:rPr>
        <w:t xml:space="preserve"> Meeting of the </w:t>
      </w:r>
      <w:r w:rsidR="00954765" w:rsidRPr="009E6993">
        <w:rPr>
          <w:b/>
          <w:bCs/>
        </w:rPr>
        <w:t>Planning</w:t>
      </w:r>
      <w:r w:rsidR="00691F19" w:rsidRPr="009E6993">
        <w:rPr>
          <w:b/>
          <w:bCs/>
        </w:rPr>
        <w:t xml:space="preserve"> Board</w:t>
      </w:r>
      <w:r w:rsidR="00D217EB" w:rsidRPr="009E6993">
        <w:rPr>
          <w:b/>
          <w:bCs/>
        </w:rPr>
        <w:t xml:space="preserve"> of the Borough of Roseland will be held on Monday</w:t>
      </w:r>
      <w:r w:rsidR="00A71CAC" w:rsidRPr="009E6993">
        <w:rPr>
          <w:b/>
          <w:bCs/>
        </w:rPr>
        <w:t xml:space="preserve"> </w:t>
      </w:r>
      <w:r w:rsidR="00B46486">
        <w:rPr>
          <w:b/>
          <w:bCs/>
        </w:rPr>
        <w:t xml:space="preserve">December </w:t>
      </w:r>
      <w:r w:rsidR="00DB1A38">
        <w:rPr>
          <w:b/>
          <w:bCs/>
        </w:rPr>
        <w:t>18</w:t>
      </w:r>
      <w:r w:rsidR="00E321E6" w:rsidRPr="009E6993">
        <w:rPr>
          <w:b/>
          <w:bCs/>
        </w:rPr>
        <w:t>,</w:t>
      </w:r>
      <w:r w:rsidR="00A71CAC" w:rsidRPr="009E6993">
        <w:rPr>
          <w:b/>
          <w:bCs/>
        </w:rPr>
        <w:t xml:space="preserve"> 202</w:t>
      </w:r>
      <w:r w:rsidR="004E6187" w:rsidRPr="009E6993">
        <w:rPr>
          <w:b/>
          <w:bCs/>
        </w:rPr>
        <w:t>3</w:t>
      </w:r>
      <w:r w:rsidR="00D217EB" w:rsidRPr="009E6993">
        <w:rPr>
          <w:b/>
          <w:bCs/>
        </w:rPr>
        <w:t xml:space="preserve"> beginning at 7:</w:t>
      </w:r>
      <w:r w:rsidR="00954765" w:rsidRPr="009E6993">
        <w:rPr>
          <w:b/>
          <w:bCs/>
        </w:rPr>
        <w:t>0</w:t>
      </w:r>
      <w:r w:rsidR="00D217EB" w:rsidRPr="009E6993">
        <w:rPr>
          <w:b/>
          <w:bCs/>
        </w:rPr>
        <w:t>0 PM.</w:t>
      </w:r>
      <w:r w:rsidR="009E6993" w:rsidRPr="009E6993">
        <w:rPr>
          <w:b/>
          <w:bCs/>
        </w:rPr>
        <w:t xml:space="preserve"> The meeting will be held in the Court/Council Room located on the first floor at 19 Harrison Avenue </w:t>
      </w:r>
    </w:p>
    <w:p w14:paraId="68AE7BF2" w14:textId="62920782" w:rsidR="009E6993" w:rsidRPr="009E6993" w:rsidRDefault="009E6993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 xml:space="preserve">PLEASE NOTE THAT THE PLANNING BOARD MEETINGS WILL BE CONDUCTED IN- PERSON ONLY </w:t>
      </w:r>
      <w:r>
        <w:rPr>
          <w:b/>
          <w:bCs/>
        </w:rPr>
        <w:t>AS OF JULY 2023</w:t>
      </w:r>
    </w:p>
    <w:p w14:paraId="6E2137C7" w14:textId="08D5E855" w:rsidR="009A5FEB" w:rsidRPr="009E6993" w:rsidRDefault="009E6993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 xml:space="preserve"> ANYONE WITH QUESTIONS MAY CALL THE ZONING OFFICE AT 973-226-6565 OR EMAIL JCAMPBELL@ROSELANDNJ.ORG</w:t>
      </w:r>
    </w:p>
    <w:p w14:paraId="095C3C8B" w14:textId="7C151088" w:rsidR="00CB0E8D" w:rsidRDefault="00CB0E8D" w:rsidP="007F5F4B">
      <w:pPr>
        <w:spacing w:after="273"/>
        <w:ind w:left="14"/>
      </w:pPr>
    </w:p>
    <w:p w14:paraId="50249B5C" w14:textId="693CDF6F" w:rsidR="00DA1CD5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45CE0698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&amp; Salute to the Flag</w:t>
      </w:r>
    </w:p>
    <w:p w14:paraId="7B8F5543" w14:textId="7D605360" w:rsidR="004C4653" w:rsidRDefault="007D5178" w:rsidP="005947E0">
      <w:pPr>
        <w:autoSpaceDE w:val="0"/>
        <w:autoSpaceDN w:val="0"/>
        <w:adjustRightInd w:val="0"/>
        <w:ind w:left="900"/>
      </w:pPr>
      <w:r w:rsidRPr="000F6B4E">
        <w:t xml:space="preserve">3.) </w:t>
      </w:r>
      <w:r w:rsidR="00DA1CD5">
        <w:t>Roll Call</w:t>
      </w:r>
    </w:p>
    <w:p w14:paraId="735B31C1" w14:textId="59C3713D" w:rsidR="00B4606B" w:rsidRDefault="004C4653" w:rsidP="00B4606B">
      <w:pPr>
        <w:ind w:left="792"/>
      </w:pPr>
      <w:r>
        <w:t xml:space="preserve">  </w:t>
      </w:r>
      <w:r w:rsidR="00DA1CD5">
        <w:t>4</w:t>
      </w:r>
      <w:r w:rsidR="005947E0">
        <w:t>.)</w:t>
      </w:r>
      <w:r>
        <w:t xml:space="preserve"> </w:t>
      </w:r>
      <w:r w:rsidR="00035736">
        <w:t xml:space="preserve">Approval of Minutes </w:t>
      </w:r>
    </w:p>
    <w:p w14:paraId="68DC13F8" w14:textId="77777777" w:rsidR="00B46486" w:rsidRDefault="00035736" w:rsidP="00B46486">
      <w:pPr>
        <w:ind w:left="720"/>
      </w:pPr>
      <w:r>
        <w:t xml:space="preserve">  </w:t>
      </w:r>
      <w:r w:rsidR="00FF7BA4">
        <w:t xml:space="preserve"> </w:t>
      </w:r>
      <w:r w:rsidR="00DA1CD5">
        <w:t>5</w:t>
      </w:r>
      <w:r w:rsidR="00DA1CD5" w:rsidRPr="00822628">
        <w:t>.) New Business:</w:t>
      </w:r>
    </w:p>
    <w:p w14:paraId="653E35A6" w14:textId="77777777" w:rsidR="00785E80" w:rsidRDefault="00785E80" w:rsidP="00B46486">
      <w:pPr>
        <w:ind w:left="720"/>
      </w:pPr>
    </w:p>
    <w:p w14:paraId="07BD47B8" w14:textId="350ADA3E" w:rsidR="00785E80" w:rsidRDefault="00785E80" w:rsidP="00785E80">
      <w:pPr>
        <w:pStyle w:val="ListParagraph"/>
        <w:numPr>
          <w:ilvl w:val="0"/>
          <w:numId w:val="34"/>
        </w:numPr>
      </w:pPr>
      <w:r>
        <w:t>Review of Proposed Ord # 29-2023 to amend Chapter 30 “Land Development” to replace section 30-512 - Stormwater Management &amp; Control in its entirety to comply with revised 2023 regulations</w:t>
      </w:r>
    </w:p>
    <w:p w14:paraId="5F32DE5E" w14:textId="77777777" w:rsidR="00785E80" w:rsidRDefault="00785E80" w:rsidP="00785E80">
      <w:pPr>
        <w:pStyle w:val="ListParagraph"/>
        <w:ind w:left="1080"/>
      </w:pPr>
    </w:p>
    <w:p w14:paraId="0E7A86BF" w14:textId="2570FE09" w:rsidR="00785E80" w:rsidRDefault="00785E80" w:rsidP="00785E80">
      <w:pPr>
        <w:pStyle w:val="ListParagraph"/>
        <w:numPr>
          <w:ilvl w:val="0"/>
          <w:numId w:val="34"/>
        </w:numPr>
      </w:pPr>
      <w:r>
        <w:t xml:space="preserve">Review of Proposed Ord # 30-2023 to add section 30-522 to Chapter 30 “Land Development” to adopt &amp; enforce the regulating of proper maintenance of privately owned salt storage facilities </w:t>
      </w:r>
    </w:p>
    <w:p w14:paraId="69DE0819" w14:textId="77777777" w:rsidR="00B46486" w:rsidRDefault="00B46486" w:rsidP="00B46486">
      <w:pPr>
        <w:ind w:left="720"/>
      </w:pPr>
    </w:p>
    <w:p w14:paraId="76363501" w14:textId="6EC815DA" w:rsidR="00DA1CD5" w:rsidRDefault="00B46486" w:rsidP="00B46486">
      <w:pPr>
        <w:pStyle w:val="ListParagraph"/>
        <w:numPr>
          <w:ilvl w:val="0"/>
          <w:numId w:val="34"/>
        </w:numPr>
        <w:ind w:left="900" w:hanging="270"/>
      </w:pPr>
      <w:r>
        <w:t xml:space="preserve"> Review of Proposed Ord # 36-2023 to amend Chapter </w:t>
      </w:r>
      <w:r w:rsidR="00785E80">
        <w:t>30” Land</w:t>
      </w:r>
      <w:r>
        <w:t xml:space="preserve"> Development” Article IV “Zoning” regarding the rezoning of Block 32, Lot 9.01 from R-6to B-2,</w:t>
      </w:r>
      <w:r w:rsidR="005808AC">
        <w:t xml:space="preserve"> </w:t>
      </w:r>
      <w:r>
        <w:t>the rezoning of Bl</w:t>
      </w:r>
      <w:r w:rsidR="00597003">
        <w:t>o</w:t>
      </w:r>
      <w:r>
        <w:t>ck</w:t>
      </w:r>
      <w:r w:rsidR="00597003">
        <w:t xml:space="preserve"> </w:t>
      </w:r>
      <w:r>
        <w:t>30.01, Lot 3 from R-2 to OB-2 and the repeal of the R-2A single Family Overlay District</w:t>
      </w:r>
      <w:r>
        <w:cr/>
      </w:r>
    </w:p>
    <w:p w14:paraId="0ED3AF02" w14:textId="03FFBCA2" w:rsidR="00B46486" w:rsidRDefault="00B46486" w:rsidP="00B46486">
      <w:pPr>
        <w:pStyle w:val="ListParagraph"/>
        <w:numPr>
          <w:ilvl w:val="0"/>
          <w:numId w:val="34"/>
        </w:numPr>
      </w:pPr>
      <w:r>
        <w:t>Review of Proposed Ord # 37-2023 “An Ordinance approving and adopting an amended Redevelopment Plan for 85 Livingston Avenue</w:t>
      </w:r>
    </w:p>
    <w:p w14:paraId="11198046" w14:textId="77777777" w:rsidR="00B46486" w:rsidRDefault="00B46486" w:rsidP="000C704C">
      <w:pPr>
        <w:ind w:left="720"/>
      </w:pPr>
    </w:p>
    <w:p w14:paraId="00781BF4" w14:textId="77777777" w:rsidR="00B46486" w:rsidRPr="00822628" w:rsidRDefault="00B46486" w:rsidP="000C704C">
      <w:pPr>
        <w:ind w:left="720"/>
      </w:pPr>
    </w:p>
    <w:p w14:paraId="5106A7AC" w14:textId="226D0E3F" w:rsidR="00646D39" w:rsidRDefault="00AB05E5" w:rsidP="000C704C">
      <w:pPr>
        <w:ind w:left="720"/>
      </w:pPr>
      <w:r>
        <w:t xml:space="preserve">  </w:t>
      </w:r>
      <w:r w:rsidR="000C704C">
        <w:t xml:space="preserve"> 6.) Resolutions</w:t>
      </w:r>
      <w:r w:rsidR="00877AE9">
        <w:t xml:space="preserve"> – </w:t>
      </w:r>
      <w:r w:rsidR="00B46486">
        <w:t xml:space="preserve">None </w:t>
      </w:r>
    </w:p>
    <w:p w14:paraId="56F18E6E" w14:textId="3AC4719D" w:rsidR="00877AE9" w:rsidRDefault="00877AE9" w:rsidP="00B46486">
      <w:pPr>
        <w:ind w:left="720"/>
        <w:rPr>
          <w:rStyle w:val="Hyperlink"/>
        </w:rPr>
      </w:pPr>
      <w:r>
        <w:t xml:space="preserve">   7.) Public Hearings – </w:t>
      </w:r>
      <w:r w:rsidR="00DB1A38">
        <w:t xml:space="preserve">None </w:t>
      </w:r>
    </w:p>
    <w:p w14:paraId="3F733153" w14:textId="1E56C0C4" w:rsidR="00D44A73" w:rsidRDefault="009E6993" w:rsidP="00B46486">
      <w:pPr>
        <w:pStyle w:val="NoSpacing"/>
        <w:ind w:left="900" w:firstLine="0"/>
      </w:pPr>
      <w:r>
        <w:t>8</w:t>
      </w:r>
      <w:r w:rsidR="00CB3343">
        <w:t xml:space="preserve">.) </w:t>
      </w:r>
      <w:r w:rsidR="004C4653">
        <w:t xml:space="preserve">General </w:t>
      </w:r>
      <w:r w:rsidR="00A400EB">
        <w:t>Business</w:t>
      </w:r>
    </w:p>
    <w:p w14:paraId="4CCDB6BB" w14:textId="4BD16225" w:rsidR="00A400EB" w:rsidRPr="003D119B" w:rsidRDefault="009E6993" w:rsidP="00B46486">
      <w:pPr>
        <w:pStyle w:val="NoSpacing"/>
        <w:ind w:left="736" w:hanging="106"/>
      </w:pPr>
      <w:r>
        <w:t xml:space="preserve">    </w:t>
      </w:r>
      <w:r w:rsidR="00B46486">
        <w:t xml:space="preserve"> </w:t>
      </w:r>
      <w:r>
        <w:t>9</w:t>
      </w:r>
      <w:r w:rsidR="00A400EB">
        <w:t>.) Adjournment</w:t>
      </w:r>
    </w:p>
    <w:p w14:paraId="05F33FB4" w14:textId="77777777" w:rsidR="003D119B" w:rsidRDefault="003D119B" w:rsidP="003D119B">
      <w:pPr>
        <w:ind w:left="1512" w:firstLine="648"/>
      </w:pPr>
      <w:r>
        <w:t xml:space="preserve">     </w:t>
      </w:r>
    </w:p>
    <w:p w14:paraId="68DE91E1" w14:textId="77777777" w:rsidR="002448D2" w:rsidRDefault="002448D2">
      <w:pPr>
        <w:ind w:left="14"/>
      </w:pPr>
      <w:r>
        <w:t>James Campbell</w:t>
      </w:r>
    </w:p>
    <w:p w14:paraId="4325C29D" w14:textId="77777777" w:rsidR="00954765" w:rsidRDefault="00954765" w:rsidP="00954765">
      <w:pPr>
        <w:ind w:left="450" w:hanging="432"/>
      </w:pPr>
      <w:r>
        <w:t>Planning Board</w:t>
      </w:r>
    </w:p>
    <w:p w14:paraId="2C1EF284" w14:textId="1FE42EF1" w:rsidR="009A5FEB" w:rsidRDefault="00B46486" w:rsidP="00954765">
      <w:pPr>
        <w:ind w:left="450" w:hanging="432"/>
      </w:pPr>
      <w:r>
        <w:t>December 12</w:t>
      </w:r>
      <w:r w:rsidR="00DF299B">
        <w:t>, 2023</w:t>
      </w:r>
    </w:p>
    <w:sectPr w:rsidR="009A5FEB" w:rsidSect="00B46486">
      <w:pgSz w:w="12240" w:h="15840"/>
      <w:pgMar w:top="360" w:right="1080" w:bottom="27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E3C09"/>
    <w:multiLevelType w:val="hybridMultilevel"/>
    <w:tmpl w:val="2BAEFB04"/>
    <w:lvl w:ilvl="0" w:tplc="1BECA0BE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34E2463"/>
    <w:multiLevelType w:val="hybridMultilevel"/>
    <w:tmpl w:val="7CC648AE"/>
    <w:lvl w:ilvl="0" w:tplc="66927672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3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6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8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4CDE2964"/>
    <w:multiLevelType w:val="hybridMultilevel"/>
    <w:tmpl w:val="0724738C"/>
    <w:lvl w:ilvl="0" w:tplc="D688B6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B2B46"/>
    <w:multiLevelType w:val="hybridMultilevel"/>
    <w:tmpl w:val="1F880572"/>
    <w:lvl w:ilvl="0" w:tplc="61AC8B30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936924"/>
    <w:multiLevelType w:val="hybridMultilevel"/>
    <w:tmpl w:val="D2DA82EE"/>
    <w:lvl w:ilvl="0" w:tplc="31E486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69DC748B"/>
    <w:multiLevelType w:val="hybridMultilevel"/>
    <w:tmpl w:val="73C84102"/>
    <w:lvl w:ilvl="0" w:tplc="FFFFFFFF">
      <w:start w:val="1"/>
      <w:numFmt w:val="lowerLetter"/>
      <w:lvlText w:val="%1.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9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788F5051"/>
    <w:multiLevelType w:val="hybridMultilevel"/>
    <w:tmpl w:val="73C84102"/>
    <w:lvl w:ilvl="0" w:tplc="68CE48AC">
      <w:start w:val="1"/>
      <w:numFmt w:val="lowerLetter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2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49485548">
    <w:abstractNumId w:val="2"/>
  </w:num>
  <w:num w:numId="2" w16cid:durableId="235165425">
    <w:abstractNumId w:val="0"/>
  </w:num>
  <w:num w:numId="3" w16cid:durableId="874584261">
    <w:abstractNumId w:val="11"/>
  </w:num>
  <w:num w:numId="4" w16cid:durableId="577831378">
    <w:abstractNumId w:val="9"/>
  </w:num>
  <w:num w:numId="5" w16cid:durableId="1189299514">
    <w:abstractNumId w:val="17"/>
  </w:num>
  <w:num w:numId="6" w16cid:durableId="191305854">
    <w:abstractNumId w:val="14"/>
  </w:num>
  <w:num w:numId="7" w16cid:durableId="1335232003">
    <w:abstractNumId w:val="26"/>
  </w:num>
  <w:num w:numId="8" w16cid:durableId="664825493">
    <w:abstractNumId w:val="24"/>
  </w:num>
  <w:num w:numId="9" w16cid:durableId="1455250306">
    <w:abstractNumId w:val="8"/>
  </w:num>
  <w:num w:numId="10" w16cid:durableId="1422484732">
    <w:abstractNumId w:val="10"/>
  </w:num>
  <w:num w:numId="11" w16cid:durableId="870189657">
    <w:abstractNumId w:val="33"/>
  </w:num>
  <w:num w:numId="12" w16cid:durableId="558516258">
    <w:abstractNumId w:val="5"/>
  </w:num>
  <w:num w:numId="13" w16cid:durableId="1203323102">
    <w:abstractNumId w:val="4"/>
  </w:num>
  <w:num w:numId="14" w16cid:durableId="10685481">
    <w:abstractNumId w:val="27"/>
  </w:num>
  <w:num w:numId="15" w16cid:durableId="11390307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893365">
    <w:abstractNumId w:val="32"/>
  </w:num>
  <w:num w:numId="17" w16cid:durableId="586840546">
    <w:abstractNumId w:val="16"/>
  </w:num>
  <w:num w:numId="18" w16cid:durableId="478619213">
    <w:abstractNumId w:val="13"/>
  </w:num>
  <w:num w:numId="19" w16cid:durableId="2001497090">
    <w:abstractNumId w:val="31"/>
  </w:num>
  <w:num w:numId="20" w16cid:durableId="79638960">
    <w:abstractNumId w:val="3"/>
  </w:num>
  <w:num w:numId="21" w16cid:durableId="2120949688">
    <w:abstractNumId w:val="18"/>
  </w:num>
  <w:num w:numId="22" w16cid:durableId="1922060104">
    <w:abstractNumId w:val="6"/>
  </w:num>
  <w:num w:numId="23" w16cid:durableId="334921317">
    <w:abstractNumId w:val="29"/>
  </w:num>
  <w:num w:numId="24" w16cid:durableId="491290058">
    <w:abstractNumId w:val="28"/>
  </w:num>
  <w:num w:numId="25" w16cid:durableId="956065251">
    <w:abstractNumId w:val="15"/>
  </w:num>
  <w:num w:numId="26" w16cid:durableId="1346054536">
    <w:abstractNumId w:val="21"/>
  </w:num>
  <w:num w:numId="27" w16cid:durableId="362369384">
    <w:abstractNumId w:val="12"/>
  </w:num>
  <w:num w:numId="28" w16cid:durableId="35929104">
    <w:abstractNumId w:val="23"/>
  </w:num>
  <w:num w:numId="29" w16cid:durableId="313727298">
    <w:abstractNumId w:val="1"/>
  </w:num>
  <w:num w:numId="30" w16cid:durableId="1108240242">
    <w:abstractNumId w:val="20"/>
  </w:num>
  <w:num w:numId="31" w16cid:durableId="910117423">
    <w:abstractNumId w:val="30"/>
  </w:num>
  <w:num w:numId="32" w16cid:durableId="1115254610">
    <w:abstractNumId w:val="25"/>
  </w:num>
  <w:num w:numId="33" w16cid:durableId="1579828756">
    <w:abstractNumId w:val="7"/>
  </w:num>
  <w:num w:numId="34" w16cid:durableId="928536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237EC"/>
    <w:rsid w:val="00035736"/>
    <w:rsid w:val="00073F07"/>
    <w:rsid w:val="00074534"/>
    <w:rsid w:val="000B2D49"/>
    <w:rsid w:val="000C0770"/>
    <w:rsid w:val="000C704C"/>
    <w:rsid w:val="000E6C2F"/>
    <w:rsid w:val="000F448A"/>
    <w:rsid w:val="001242C1"/>
    <w:rsid w:val="00152A1F"/>
    <w:rsid w:val="001A2E3E"/>
    <w:rsid w:val="001D55DB"/>
    <w:rsid w:val="002078B8"/>
    <w:rsid w:val="002448D2"/>
    <w:rsid w:val="00265AC9"/>
    <w:rsid w:val="00267BDB"/>
    <w:rsid w:val="0029293A"/>
    <w:rsid w:val="00293EDA"/>
    <w:rsid w:val="002A2134"/>
    <w:rsid w:val="002E1B00"/>
    <w:rsid w:val="00316393"/>
    <w:rsid w:val="0034776F"/>
    <w:rsid w:val="0036208F"/>
    <w:rsid w:val="0037089F"/>
    <w:rsid w:val="00394EF1"/>
    <w:rsid w:val="003D119B"/>
    <w:rsid w:val="003F4891"/>
    <w:rsid w:val="00415298"/>
    <w:rsid w:val="004157EB"/>
    <w:rsid w:val="00454429"/>
    <w:rsid w:val="0045774F"/>
    <w:rsid w:val="00475D0E"/>
    <w:rsid w:val="00492DE0"/>
    <w:rsid w:val="00497B5B"/>
    <w:rsid w:val="004C4653"/>
    <w:rsid w:val="004E6187"/>
    <w:rsid w:val="005117AB"/>
    <w:rsid w:val="00532D5C"/>
    <w:rsid w:val="00534371"/>
    <w:rsid w:val="00552EDF"/>
    <w:rsid w:val="005752D0"/>
    <w:rsid w:val="005808AC"/>
    <w:rsid w:val="00584C49"/>
    <w:rsid w:val="0058627D"/>
    <w:rsid w:val="00587A24"/>
    <w:rsid w:val="005947E0"/>
    <w:rsid w:val="00597003"/>
    <w:rsid w:val="005D63EB"/>
    <w:rsid w:val="0060188C"/>
    <w:rsid w:val="006223A2"/>
    <w:rsid w:val="00646D39"/>
    <w:rsid w:val="00691F19"/>
    <w:rsid w:val="006A7844"/>
    <w:rsid w:val="006D7B67"/>
    <w:rsid w:val="0070028D"/>
    <w:rsid w:val="007107B8"/>
    <w:rsid w:val="00722222"/>
    <w:rsid w:val="00757808"/>
    <w:rsid w:val="0078185D"/>
    <w:rsid w:val="00785E80"/>
    <w:rsid w:val="00793619"/>
    <w:rsid w:val="007C0704"/>
    <w:rsid w:val="007C492C"/>
    <w:rsid w:val="007D5178"/>
    <w:rsid w:val="007D5566"/>
    <w:rsid w:val="007F5F4B"/>
    <w:rsid w:val="008067FB"/>
    <w:rsid w:val="00871220"/>
    <w:rsid w:val="00877AE9"/>
    <w:rsid w:val="008804AD"/>
    <w:rsid w:val="008B01F2"/>
    <w:rsid w:val="008C12D5"/>
    <w:rsid w:val="00915BC4"/>
    <w:rsid w:val="009269DC"/>
    <w:rsid w:val="00954765"/>
    <w:rsid w:val="009A5FEB"/>
    <w:rsid w:val="009A65E0"/>
    <w:rsid w:val="009E6993"/>
    <w:rsid w:val="009F7D55"/>
    <w:rsid w:val="00A400EB"/>
    <w:rsid w:val="00A667BA"/>
    <w:rsid w:val="00A71CAC"/>
    <w:rsid w:val="00A75827"/>
    <w:rsid w:val="00A76935"/>
    <w:rsid w:val="00A8357A"/>
    <w:rsid w:val="00AB05E5"/>
    <w:rsid w:val="00AB17C7"/>
    <w:rsid w:val="00AC4A46"/>
    <w:rsid w:val="00B443BD"/>
    <w:rsid w:val="00B4606B"/>
    <w:rsid w:val="00B46486"/>
    <w:rsid w:val="00B76737"/>
    <w:rsid w:val="00B80D30"/>
    <w:rsid w:val="00B83307"/>
    <w:rsid w:val="00BA43FA"/>
    <w:rsid w:val="00BC7B2A"/>
    <w:rsid w:val="00C96C60"/>
    <w:rsid w:val="00CA0BF5"/>
    <w:rsid w:val="00CB0E8D"/>
    <w:rsid w:val="00CB3343"/>
    <w:rsid w:val="00CC2B2B"/>
    <w:rsid w:val="00D02485"/>
    <w:rsid w:val="00D217EB"/>
    <w:rsid w:val="00D32005"/>
    <w:rsid w:val="00D44A73"/>
    <w:rsid w:val="00D52220"/>
    <w:rsid w:val="00D66A22"/>
    <w:rsid w:val="00D87CEB"/>
    <w:rsid w:val="00DA1CD5"/>
    <w:rsid w:val="00DB1A38"/>
    <w:rsid w:val="00DB2BB9"/>
    <w:rsid w:val="00DD02D4"/>
    <w:rsid w:val="00DD18B2"/>
    <w:rsid w:val="00DF1764"/>
    <w:rsid w:val="00DF299B"/>
    <w:rsid w:val="00DF303D"/>
    <w:rsid w:val="00E321E6"/>
    <w:rsid w:val="00E54744"/>
    <w:rsid w:val="00EE4229"/>
    <w:rsid w:val="00F64ACC"/>
    <w:rsid w:val="00F91E68"/>
    <w:rsid w:val="00FF4B4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14</cp:revision>
  <cp:lastPrinted>2023-12-17T15:06:00Z</cp:lastPrinted>
  <dcterms:created xsi:type="dcterms:W3CDTF">2023-06-20T20:48:00Z</dcterms:created>
  <dcterms:modified xsi:type="dcterms:W3CDTF">2023-12-17T15:06:00Z</dcterms:modified>
</cp:coreProperties>
</file>