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7C9BBE5D" w:rsidR="009A5FEB" w:rsidRPr="00B15D10" w:rsidRDefault="00710F8A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DF7923">
        <w:rPr>
          <w:b/>
          <w:bCs/>
          <w:sz w:val="22"/>
        </w:rPr>
        <w:t>April 8</w:t>
      </w:r>
      <w:r w:rsidR="00911700">
        <w:rPr>
          <w:b/>
          <w:bCs/>
          <w:sz w:val="22"/>
        </w:rPr>
        <w:t>, 2024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E5577E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6D46231E" w14:textId="32B43589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>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16938AB3" w14:textId="744D5F96" w:rsidR="00DC0E8F" w:rsidRDefault="004C4653" w:rsidP="00911700">
      <w:pPr>
        <w:tabs>
          <w:tab w:val="left" w:pos="990"/>
        </w:tabs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E466021" w14:textId="4676A2AF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0D09EC1E" w14:textId="280EFC3B" w:rsidR="00506171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>Carried from the</w:t>
      </w:r>
      <w:r w:rsidR="00DF7923">
        <w:rPr>
          <w:sz w:val="22"/>
        </w:rPr>
        <w:t xml:space="preserve"> March 11, 2024</w:t>
      </w:r>
      <w:r w:rsidR="00A4348E">
        <w:rPr>
          <w:sz w:val="22"/>
        </w:rPr>
        <w:t xml:space="preserve"> meeting</w:t>
      </w:r>
      <w:r w:rsidRPr="00DD771D">
        <w:rPr>
          <w:sz w:val="22"/>
        </w:rPr>
        <w:t xml:space="preserve">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00409DA8" w14:textId="77777777" w:rsidR="00DF7923" w:rsidRPr="00DF7923" w:rsidRDefault="00DF7923" w:rsidP="00DF7923">
      <w:pPr>
        <w:rPr>
          <w:sz w:val="22"/>
        </w:rPr>
      </w:pPr>
    </w:p>
    <w:p w14:paraId="3DD4A50C" w14:textId="35093708" w:rsidR="0007722B" w:rsidRPr="00DF7923" w:rsidRDefault="00DF7923" w:rsidP="0007722B">
      <w:pPr>
        <w:pStyle w:val="ListParagraph"/>
        <w:numPr>
          <w:ilvl w:val="0"/>
          <w:numId w:val="42"/>
        </w:numPr>
        <w:rPr>
          <w:sz w:val="22"/>
        </w:rPr>
      </w:pPr>
      <w:r w:rsidRPr="00DF7923">
        <w:rPr>
          <w:sz w:val="22"/>
        </w:rPr>
        <w:t xml:space="preserve">Appeal # 24-03 of </w:t>
      </w:r>
      <w:r w:rsidRPr="00DF7923">
        <w:rPr>
          <w:sz w:val="22"/>
        </w:rPr>
        <w:t>Molly &amp; Anthony Raime, owners of property situate block 41, lot 19,  known as 11 Godfrey Avenue, Roseland NJ, requesting C Variance relief for proposed patio with a side-yard setback of 8.74 feet where 10 feet is required by Ord 30-403.7.b.1.a and  proposed improved coverage of 57.36% where 48.12% exists and 35% is allowed by Ord 30-404.1(d) in the R-4 Zone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3B538776" w14:textId="50A197F9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>Approval of Minutes –</w:t>
      </w:r>
      <w:r w:rsidR="00DF7923">
        <w:rPr>
          <w:sz w:val="22"/>
        </w:rPr>
        <w:t xml:space="preserve">March 11, 2024 </w:t>
      </w:r>
    </w:p>
    <w:p w14:paraId="3951C12B" w14:textId="3592C83C" w:rsidR="00A4348E" w:rsidRDefault="003F77DF" w:rsidP="00DF7923">
      <w:pPr>
        <w:ind w:left="792"/>
        <w:rPr>
          <w:sz w:val="22"/>
        </w:rPr>
      </w:pPr>
      <w:r w:rsidRPr="00B15D10">
        <w:rPr>
          <w:sz w:val="22"/>
        </w:rPr>
        <w:t xml:space="preserve">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  <w:r w:rsidR="00DF7923">
        <w:rPr>
          <w:sz w:val="22"/>
        </w:rPr>
        <w:t xml:space="preserve">None </w:t>
      </w: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6F6A681A" w:rsidR="009A5FEB" w:rsidRPr="00B15D10" w:rsidRDefault="00DF7923" w:rsidP="002C64AB">
      <w:pPr>
        <w:ind w:left="1080" w:hanging="360"/>
        <w:rPr>
          <w:sz w:val="22"/>
        </w:rPr>
      </w:pPr>
      <w:r>
        <w:rPr>
          <w:sz w:val="22"/>
        </w:rPr>
        <w:t xml:space="preserve">April 2, </w:t>
      </w:r>
      <w:r w:rsidR="00A4348E">
        <w:rPr>
          <w:sz w:val="22"/>
        </w:rPr>
        <w:t>2024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8"/>
  </w:num>
  <w:num w:numId="6" w16cid:durableId="1667780956">
    <w:abstractNumId w:val="22"/>
  </w:num>
  <w:num w:numId="7" w16cid:durableId="485053387">
    <w:abstractNumId w:val="35"/>
  </w:num>
  <w:num w:numId="8" w16cid:durableId="992954296">
    <w:abstractNumId w:val="33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2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6"/>
  </w:num>
  <w:num w:numId="15" w16cid:durableId="227621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1"/>
  </w:num>
  <w:num w:numId="17" w16cid:durableId="191771297">
    <w:abstractNumId w:val="27"/>
  </w:num>
  <w:num w:numId="18" w16cid:durableId="1189567870">
    <w:abstractNumId w:val="21"/>
  </w:num>
  <w:num w:numId="19" w16cid:durableId="1397431896">
    <w:abstractNumId w:val="40"/>
  </w:num>
  <w:num w:numId="20" w16cid:durableId="1738624205">
    <w:abstractNumId w:val="8"/>
  </w:num>
  <w:num w:numId="21" w16cid:durableId="942953316">
    <w:abstractNumId w:val="29"/>
  </w:num>
  <w:num w:numId="22" w16cid:durableId="314573689">
    <w:abstractNumId w:val="12"/>
  </w:num>
  <w:num w:numId="23" w16cid:durableId="1061102051">
    <w:abstractNumId w:val="38"/>
  </w:num>
  <w:num w:numId="24" w16cid:durableId="691689089">
    <w:abstractNumId w:val="37"/>
  </w:num>
  <w:num w:numId="25" w16cid:durableId="836771928">
    <w:abstractNumId w:val="23"/>
  </w:num>
  <w:num w:numId="26" w16cid:durableId="2081754230">
    <w:abstractNumId w:val="30"/>
  </w:num>
  <w:num w:numId="27" w16cid:durableId="51007636">
    <w:abstractNumId w:val="20"/>
  </w:num>
  <w:num w:numId="28" w16cid:durableId="815990978">
    <w:abstractNumId w:val="39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6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4"/>
  </w:num>
  <w:num w:numId="40" w16cid:durableId="378671153">
    <w:abstractNumId w:val="31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41A42"/>
    <w:rsid w:val="00073F07"/>
    <w:rsid w:val="00074534"/>
    <w:rsid w:val="00074B17"/>
    <w:rsid w:val="0007722B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1F6321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10F8A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26116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170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4348E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32D3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DF7923"/>
    <w:rsid w:val="00E2317C"/>
    <w:rsid w:val="00E25F3E"/>
    <w:rsid w:val="00E5400A"/>
    <w:rsid w:val="00E54744"/>
    <w:rsid w:val="00E5577E"/>
    <w:rsid w:val="00E60F9E"/>
    <w:rsid w:val="00E9535A"/>
    <w:rsid w:val="00EB321F"/>
    <w:rsid w:val="00EC1A4A"/>
    <w:rsid w:val="00ED7A00"/>
    <w:rsid w:val="00EE4229"/>
    <w:rsid w:val="00F32986"/>
    <w:rsid w:val="00F42C1A"/>
    <w:rsid w:val="00F46021"/>
    <w:rsid w:val="00F60EAB"/>
    <w:rsid w:val="00F64ACC"/>
    <w:rsid w:val="00F91E68"/>
    <w:rsid w:val="00F96939"/>
    <w:rsid w:val="00FE4DF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2023-05-11T21:15:00Z</cp:lastPrinted>
  <dcterms:created xsi:type="dcterms:W3CDTF">2024-04-02T21:55:00Z</dcterms:created>
  <dcterms:modified xsi:type="dcterms:W3CDTF">2024-04-02T21:58:00Z</dcterms:modified>
</cp:coreProperties>
</file>