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207B" w14:textId="77777777" w:rsidR="0067648C" w:rsidRPr="00B343D2" w:rsidRDefault="0067648C" w:rsidP="0067648C">
      <w:pPr>
        <w:tabs>
          <w:tab w:val="center" w:pos="4176"/>
        </w:tabs>
        <w:suppressAutoHyphens/>
        <w:jc w:val="center"/>
        <w:rPr>
          <w:rFonts w:ascii="Times New Roman" w:hAnsi="Times New Roman"/>
          <w:spacing w:val="-3"/>
          <w:sz w:val="24"/>
          <w:szCs w:val="24"/>
        </w:rPr>
      </w:pPr>
      <w:r w:rsidRPr="00B343D2">
        <w:rPr>
          <w:rFonts w:ascii="Times New Roman" w:hAnsi="Times New Roman"/>
          <w:b/>
          <w:spacing w:val="-3"/>
          <w:sz w:val="24"/>
          <w:szCs w:val="24"/>
        </w:rPr>
        <w:t>ROSELAND PLANNING BOARD</w:t>
      </w:r>
    </w:p>
    <w:p w14:paraId="2553629F" w14:textId="2418F487" w:rsidR="00B343D2" w:rsidRPr="00B343D2" w:rsidRDefault="004C6ED2" w:rsidP="00AC5535">
      <w:pPr>
        <w:tabs>
          <w:tab w:val="center" w:pos="4176"/>
        </w:tabs>
        <w:suppressAutoHyphens/>
        <w:jc w:val="center"/>
        <w:rPr>
          <w:rFonts w:ascii="Times New Roman" w:hAnsi="Times New Roman"/>
          <w:b/>
          <w:spacing w:val="-3"/>
          <w:sz w:val="24"/>
          <w:szCs w:val="24"/>
        </w:rPr>
      </w:pPr>
      <w:r>
        <w:rPr>
          <w:rFonts w:ascii="Times New Roman" w:hAnsi="Times New Roman"/>
          <w:b/>
          <w:spacing w:val="-3"/>
          <w:sz w:val="24"/>
          <w:szCs w:val="24"/>
        </w:rPr>
        <w:t xml:space="preserve"> </w:t>
      </w:r>
      <w:r w:rsidR="00B343D2" w:rsidRPr="00B343D2">
        <w:rPr>
          <w:rFonts w:ascii="Times New Roman" w:hAnsi="Times New Roman"/>
          <w:b/>
          <w:spacing w:val="-3"/>
          <w:sz w:val="24"/>
          <w:szCs w:val="24"/>
        </w:rPr>
        <w:t>PUBLIC MEETING MINUTES</w:t>
      </w:r>
    </w:p>
    <w:p w14:paraId="5F70703E" w14:textId="77777777" w:rsidR="00B343D2" w:rsidRPr="00B343D2" w:rsidRDefault="00B343D2" w:rsidP="00AC5535">
      <w:pPr>
        <w:tabs>
          <w:tab w:val="center" w:pos="4176"/>
        </w:tabs>
        <w:suppressAutoHyphens/>
        <w:jc w:val="center"/>
        <w:rPr>
          <w:rFonts w:ascii="Times New Roman" w:hAnsi="Times New Roman"/>
          <w:b/>
          <w:spacing w:val="-3"/>
          <w:sz w:val="24"/>
          <w:szCs w:val="24"/>
        </w:rPr>
      </w:pPr>
    </w:p>
    <w:p w14:paraId="1E205BE0" w14:textId="08FEB90A" w:rsidR="0067648C" w:rsidRPr="00B343D2" w:rsidRDefault="00607007" w:rsidP="00AC5535">
      <w:pPr>
        <w:tabs>
          <w:tab w:val="center" w:pos="4176"/>
        </w:tabs>
        <w:suppressAutoHyphens/>
        <w:jc w:val="center"/>
        <w:rPr>
          <w:rFonts w:ascii="Times New Roman" w:hAnsi="Times New Roman"/>
          <w:b/>
          <w:bCs/>
          <w:sz w:val="24"/>
          <w:szCs w:val="24"/>
        </w:rPr>
      </w:pPr>
      <w:r>
        <w:rPr>
          <w:rFonts w:ascii="Times New Roman" w:hAnsi="Times New Roman"/>
          <w:b/>
          <w:spacing w:val="-3"/>
          <w:sz w:val="24"/>
          <w:szCs w:val="24"/>
        </w:rPr>
        <w:t xml:space="preserve">March </w:t>
      </w:r>
      <w:r w:rsidR="00F840AE">
        <w:rPr>
          <w:rFonts w:ascii="Times New Roman" w:hAnsi="Times New Roman"/>
          <w:b/>
          <w:spacing w:val="-3"/>
          <w:sz w:val="24"/>
          <w:szCs w:val="24"/>
        </w:rPr>
        <w:t xml:space="preserve">15, </w:t>
      </w:r>
      <w:r w:rsidR="006A6A2A" w:rsidRPr="00B343D2">
        <w:rPr>
          <w:rFonts w:ascii="Times New Roman" w:hAnsi="Times New Roman"/>
          <w:b/>
          <w:bCs/>
          <w:sz w:val="24"/>
          <w:szCs w:val="24"/>
        </w:rPr>
        <w:t>202</w:t>
      </w:r>
      <w:r w:rsidR="004C6ED2">
        <w:rPr>
          <w:rFonts w:ascii="Times New Roman" w:hAnsi="Times New Roman"/>
          <w:b/>
          <w:bCs/>
          <w:sz w:val="24"/>
          <w:szCs w:val="24"/>
        </w:rPr>
        <w:t>1</w:t>
      </w:r>
    </w:p>
    <w:p w14:paraId="319584A4" w14:textId="6762391E" w:rsidR="00B343D2" w:rsidRPr="00B343D2" w:rsidRDefault="00B343D2" w:rsidP="00AC5535">
      <w:pPr>
        <w:tabs>
          <w:tab w:val="center" w:pos="4176"/>
        </w:tabs>
        <w:suppressAutoHyphens/>
        <w:jc w:val="center"/>
        <w:rPr>
          <w:rFonts w:ascii="Times New Roman" w:hAnsi="Times New Roman"/>
          <w:b/>
          <w:bCs/>
          <w:spacing w:val="-3"/>
          <w:sz w:val="24"/>
          <w:szCs w:val="24"/>
        </w:rPr>
      </w:pPr>
    </w:p>
    <w:p w14:paraId="40349E39" w14:textId="0A69CCE5" w:rsidR="00B343D2" w:rsidRPr="00E36AA3" w:rsidRDefault="00B343D2" w:rsidP="00B343D2">
      <w:pPr>
        <w:jc w:val="both"/>
        <w:rPr>
          <w:rFonts w:ascii="Times New Roman" w:hAnsi="Times New Roman"/>
          <w:sz w:val="24"/>
          <w:szCs w:val="24"/>
        </w:rPr>
      </w:pPr>
      <w:r w:rsidRPr="00E36AA3">
        <w:rPr>
          <w:rFonts w:ascii="Times New Roman" w:hAnsi="Times New Roman"/>
          <w:sz w:val="24"/>
          <w:szCs w:val="24"/>
        </w:rPr>
        <w:t xml:space="preserve">A Public Meeting of the Planning Board of the Borough of Roseland was held on </w:t>
      </w:r>
      <w:r w:rsidR="00635DCE">
        <w:rPr>
          <w:rFonts w:ascii="Times New Roman" w:hAnsi="Times New Roman"/>
          <w:sz w:val="24"/>
          <w:szCs w:val="24"/>
        </w:rPr>
        <w:t xml:space="preserve">Monday </w:t>
      </w:r>
      <w:proofErr w:type="gramStart"/>
      <w:r w:rsidR="00635DCE">
        <w:rPr>
          <w:rFonts w:ascii="Times New Roman" w:hAnsi="Times New Roman"/>
          <w:sz w:val="24"/>
          <w:szCs w:val="24"/>
        </w:rPr>
        <w:t xml:space="preserve">March </w:t>
      </w:r>
      <w:r w:rsidR="00F840AE" w:rsidRPr="00E36AA3">
        <w:rPr>
          <w:rFonts w:ascii="Times New Roman" w:hAnsi="Times New Roman"/>
          <w:sz w:val="24"/>
          <w:szCs w:val="24"/>
        </w:rPr>
        <w:t xml:space="preserve"> 15</w:t>
      </w:r>
      <w:proofErr w:type="gramEnd"/>
      <w:r w:rsidRPr="00E36AA3">
        <w:rPr>
          <w:rFonts w:ascii="Times New Roman" w:hAnsi="Times New Roman"/>
          <w:sz w:val="24"/>
          <w:szCs w:val="24"/>
        </w:rPr>
        <w:t>, 202</w:t>
      </w:r>
      <w:r w:rsidR="004C6ED2" w:rsidRPr="00E36AA3">
        <w:rPr>
          <w:rFonts w:ascii="Times New Roman" w:hAnsi="Times New Roman"/>
          <w:sz w:val="24"/>
          <w:szCs w:val="24"/>
        </w:rPr>
        <w:t xml:space="preserve">1 </w:t>
      </w:r>
      <w:r w:rsidRPr="00E36AA3">
        <w:rPr>
          <w:rFonts w:ascii="Times New Roman" w:hAnsi="Times New Roman"/>
          <w:sz w:val="24"/>
          <w:szCs w:val="24"/>
        </w:rPr>
        <w:t xml:space="preserve">at 7:00 p.m. REMOTELY due to the fact that both the federal and state governments have declared a state of emergency in response to the outbreak of the COVID-19 virus, that limits gatherings and requires social distancing.  The platform ZOOM was used to allow for video and/or audio access to the meeting.  Chairman </w:t>
      </w:r>
      <w:r w:rsidRPr="00E36AA3">
        <w:rPr>
          <w:rFonts w:ascii="Times New Roman" w:eastAsiaTheme="minorHAnsi" w:hAnsi="Times New Roman"/>
          <w:sz w:val="24"/>
          <w:szCs w:val="24"/>
        </w:rPr>
        <w:t>LaSalle</w:t>
      </w:r>
      <w:r w:rsidRPr="00E36AA3">
        <w:rPr>
          <w:rFonts w:ascii="Times New Roman" w:hAnsi="Times New Roman"/>
          <w:sz w:val="24"/>
          <w:szCs w:val="24"/>
        </w:rPr>
        <w:t xml:space="preserve"> opened the meeting </w:t>
      </w:r>
      <w:r w:rsidR="00D914DB" w:rsidRPr="00E36AA3">
        <w:rPr>
          <w:rFonts w:ascii="Times New Roman" w:hAnsi="Times New Roman"/>
          <w:sz w:val="24"/>
          <w:szCs w:val="24"/>
        </w:rPr>
        <w:t>at 7:</w:t>
      </w:r>
      <w:r w:rsidR="00E86CBD" w:rsidRPr="00E36AA3">
        <w:rPr>
          <w:rFonts w:ascii="Times New Roman" w:hAnsi="Times New Roman"/>
          <w:sz w:val="24"/>
          <w:szCs w:val="24"/>
        </w:rPr>
        <w:t>0</w:t>
      </w:r>
      <w:r w:rsidR="00422C18" w:rsidRPr="00E36AA3">
        <w:rPr>
          <w:rFonts w:ascii="Times New Roman" w:hAnsi="Times New Roman"/>
          <w:sz w:val="24"/>
          <w:szCs w:val="24"/>
        </w:rPr>
        <w:t>0</w:t>
      </w:r>
      <w:r w:rsidR="00D914DB" w:rsidRPr="00E36AA3">
        <w:rPr>
          <w:rFonts w:ascii="Times New Roman" w:hAnsi="Times New Roman"/>
          <w:sz w:val="24"/>
          <w:szCs w:val="24"/>
        </w:rPr>
        <w:t xml:space="preserve"> </w:t>
      </w:r>
      <w:r w:rsidRPr="00E36AA3">
        <w:rPr>
          <w:rFonts w:ascii="Times New Roman" w:hAnsi="Times New Roman"/>
          <w:sz w:val="24"/>
          <w:szCs w:val="24"/>
        </w:rPr>
        <w:t>and read the opening statement.</w:t>
      </w:r>
    </w:p>
    <w:p w14:paraId="3E36324E" w14:textId="77777777" w:rsidR="00B343D2" w:rsidRPr="00E36AA3" w:rsidRDefault="00B343D2" w:rsidP="00AC5535">
      <w:pPr>
        <w:tabs>
          <w:tab w:val="center" w:pos="4176"/>
        </w:tabs>
        <w:suppressAutoHyphens/>
        <w:jc w:val="center"/>
        <w:rPr>
          <w:rFonts w:ascii="Times New Roman" w:hAnsi="Times New Roman"/>
          <w:b/>
          <w:bCs/>
          <w:spacing w:val="-3"/>
          <w:sz w:val="24"/>
          <w:szCs w:val="24"/>
        </w:rPr>
      </w:pPr>
    </w:p>
    <w:p w14:paraId="47654266" w14:textId="77777777" w:rsidR="0023283C" w:rsidRPr="00E36AA3" w:rsidRDefault="0023283C" w:rsidP="0067648C">
      <w:pPr>
        <w:rPr>
          <w:rFonts w:ascii="Times New Roman" w:hAnsi="Times New Roman"/>
          <w:sz w:val="24"/>
          <w:szCs w:val="24"/>
        </w:rPr>
        <w:sectPr w:rsidR="0023283C" w:rsidRPr="00E36AA3" w:rsidSect="00D30E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pgNumType w:start="1"/>
          <w:cols w:space="720"/>
          <w:noEndnote/>
          <w:docGrid w:linePitch="272"/>
        </w:sectPr>
      </w:pPr>
    </w:p>
    <w:p w14:paraId="5DC9FCCB" w14:textId="23C41D5D" w:rsidR="00B343D2" w:rsidRPr="00E36AA3" w:rsidRDefault="00B343D2" w:rsidP="00F840AE">
      <w:pPr>
        <w:widowControl/>
        <w:autoSpaceDE w:val="0"/>
        <w:autoSpaceDN w:val="0"/>
        <w:adjustRightInd w:val="0"/>
        <w:jc w:val="center"/>
        <w:rPr>
          <w:rFonts w:ascii="Times New Roman" w:eastAsiaTheme="minorHAnsi" w:hAnsi="Times New Roman"/>
          <w:b/>
          <w:sz w:val="24"/>
          <w:szCs w:val="24"/>
          <w:u w:val="single"/>
        </w:rPr>
      </w:pPr>
      <w:r w:rsidRPr="00E36AA3">
        <w:rPr>
          <w:rFonts w:ascii="Times New Roman" w:eastAsiaTheme="minorHAnsi" w:hAnsi="Times New Roman"/>
          <w:b/>
          <w:sz w:val="24"/>
          <w:szCs w:val="24"/>
          <w:u w:val="single"/>
        </w:rPr>
        <w:t>ROLL CALL</w:t>
      </w:r>
    </w:p>
    <w:p w14:paraId="35A74D75"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33149228" w14:textId="58AA4B11" w:rsidR="00F840AE" w:rsidRDefault="00B343D2" w:rsidP="00F840AE">
      <w:pPr>
        <w:widowControl/>
        <w:autoSpaceDE w:val="0"/>
        <w:autoSpaceDN w:val="0"/>
        <w:adjustRightInd w:val="0"/>
        <w:jc w:val="center"/>
        <w:rPr>
          <w:rFonts w:ascii="Times New Roman" w:eastAsiaTheme="minorHAnsi" w:hAnsi="Times New Roman"/>
          <w:b/>
          <w:bCs/>
          <w:sz w:val="28"/>
          <w:szCs w:val="28"/>
          <w:u w:val="single"/>
        </w:rPr>
      </w:pPr>
      <w:r w:rsidRPr="00AB4B5C">
        <w:rPr>
          <w:rFonts w:ascii="Times New Roman" w:eastAsiaTheme="minorHAnsi" w:hAnsi="Times New Roman"/>
          <w:b/>
          <w:bCs/>
          <w:sz w:val="28"/>
          <w:szCs w:val="28"/>
          <w:u w:val="single"/>
        </w:rPr>
        <w:t>Members Present</w:t>
      </w:r>
    </w:p>
    <w:p w14:paraId="180EC324" w14:textId="77777777" w:rsidR="00B47AB1" w:rsidRPr="00AB4B5C" w:rsidRDefault="00B47AB1" w:rsidP="00F840AE">
      <w:pPr>
        <w:widowControl/>
        <w:autoSpaceDE w:val="0"/>
        <w:autoSpaceDN w:val="0"/>
        <w:adjustRightInd w:val="0"/>
        <w:jc w:val="center"/>
        <w:rPr>
          <w:rFonts w:ascii="Times New Roman" w:eastAsiaTheme="minorHAnsi" w:hAnsi="Times New Roman"/>
          <w:b/>
          <w:bCs/>
          <w:sz w:val="28"/>
          <w:szCs w:val="28"/>
          <w:u w:val="single"/>
        </w:rPr>
      </w:pPr>
    </w:p>
    <w:p w14:paraId="13CBB704" w14:textId="383D806F" w:rsidR="00F840AE" w:rsidRPr="00E36AA3" w:rsidRDefault="00B47AB1"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 xml:space="preserve">Mayor James </w:t>
      </w:r>
      <w:proofErr w:type="spellStart"/>
      <w:r w:rsidRPr="00E36AA3">
        <w:rPr>
          <w:rFonts w:ascii="Times New Roman" w:eastAsiaTheme="minorHAnsi" w:hAnsi="Times New Roman"/>
          <w:sz w:val="24"/>
          <w:szCs w:val="24"/>
        </w:rPr>
        <w:t>Spango</w:t>
      </w:r>
      <w:proofErr w:type="spellEnd"/>
    </w:p>
    <w:p w14:paraId="5126908A" w14:textId="7CC88148"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 xml:space="preserve"> Chairman LaSalle</w:t>
      </w:r>
    </w:p>
    <w:p w14:paraId="11266FF1" w14:textId="1893038E"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Michael Oliveira,</w:t>
      </w:r>
    </w:p>
    <w:p w14:paraId="631DF025" w14:textId="6930DAAF" w:rsidR="00F840AE" w:rsidRPr="00E36AA3" w:rsidRDefault="00422C18"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Jack A. Gordon</w:t>
      </w:r>
      <w:r w:rsidR="00B47AB1">
        <w:rPr>
          <w:rFonts w:ascii="Times New Roman" w:eastAsiaTheme="minorHAnsi" w:hAnsi="Times New Roman"/>
          <w:sz w:val="24"/>
          <w:szCs w:val="24"/>
        </w:rPr>
        <w:t xml:space="preserve"> 7:</w:t>
      </w:r>
      <w:r w:rsidR="00453862">
        <w:rPr>
          <w:rFonts w:ascii="Times New Roman" w:eastAsiaTheme="minorHAnsi" w:hAnsi="Times New Roman"/>
          <w:sz w:val="24"/>
          <w:szCs w:val="24"/>
        </w:rPr>
        <w:t>05</w:t>
      </w:r>
      <w:r w:rsidR="00B47AB1">
        <w:rPr>
          <w:rFonts w:ascii="Times New Roman" w:eastAsiaTheme="minorHAnsi" w:hAnsi="Times New Roman"/>
          <w:sz w:val="24"/>
          <w:szCs w:val="24"/>
        </w:rPr>
        <w:t xml:space="preserve"> pm</w:t>
      </w:r>
    </w:p>
    <w:p w14:paraId="2A026AFC" w14:textId="142557CA"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Joe LaMonica</w:t>
      </w:r>
      <w:r w:rsidR="00EA0DA1" w:rsidRPr="00E36AA3">
        <w:rPr>
          <w:rFonts w:ascii="Times New Roman" w:eastAsiaTheme="minorHAnsi" w:hAnsi="Times New Roman"/>
          <w:sz w:val="24"/>
          <w:szCs w:val="24"/>
        </w:rPr>
        <w:t>,</w:t>
      </w:r>
    </w:p>
    <w:p w14:paraId="46C119C0" w14:textId="77777777" w:rsidR="00F840AE" w:rsidRPr="00E36AA3" w:rsidRDefault="004C6E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Councilwoman Eileen Fishman</w:t>
      </w:r>
      <w:r w:rsidR="00F840AE" w:rsidRPr="00E36AA3">
        <w:rPr>
          <w:rFonts w:ascii="Times New Roman" w:eastAsiaTheme="minorHAnsi" w:hAnsi="Times New Roman"/>
          <w:sz w:val="24"/>
          <w:szCs w:val="24"/>
        </w:rPr>
        <w:t>,</w:t>
      </w:r>
    </w:p>
    <w:p w14:paraId="5D3F72EA" w14:textId="1DDE5CC5"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David Jacobs</w:t>
      </w:r>
      <w:r w:rsidR="00E36AA3" w:rsidRPr="00E36AA3">
        <w:rPr>
          <w:rFonts w:ascii="Times New Roman" w:eastAsiaTheme="minorHAnsi" w:hAnsi="Times New Roman"/>
          <w:sz w:val="24"/>
          <w:szCs w:val="24"/>
        </w:rPr>
        <w:t>, Alt # 2</w:t>
      </w:r>
    </w:p>
    <w:p w14:paraId="38F1E4F7" w14:textId="22CC699C" w:rsidR="00F840AE" w:rsidRPr="00E36AA3" w:rsidRDefault="00B47AB1"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William Johnson, Alt #</w:t>
      </w:r>
      <w:r>
        <w:rPr>
          <w:rFonts w:ascii="Times New Roman" w:eastAsiaTheme="minorHAnsi" w:hAnsi="Times New Roman"/>
          <w:sz w:val="24"/>
          <w:szCs w:val="24"/>
        </w:rPr>
        <w:t>1</w:t>
      </w:r>
    </w:p>
    <w:p w14:paraId="3070CE7D" w14:textId="77777777" w:rsidR="00B343D2" w:rsidRPr="00E36AA3" w:rsidRDefault="00B343D2" w:rsidP="00D87A5D">
      <w:pPr>
        <w:widowControl/>
        <w:autoSpaceDE w:val="0"/>
        <w:autoSpaceDN w:val="0"/>
        <w:adjustRightInd w:val="0"/>
        <w:jc w:val="both"/>
        <w:rPr>
          <w:rFonts w:ascii="Times New Roman" w:eastAsiaTheme="minorHAnsi" w:hAnsi="Times New Roman"/>
          <w:sz w:val="24"/>
          <w:szCs w:val="24"/>
        </w:rPr>
      </w:pPr>
    </w:p>
    <w:p w14:paraId="47851FC9" w14:textId="514D3ABC" w:rsidR="00F840AE" w:rsidRPr="00AB4B5C" w:rsidRDefault="00B343D2" w:rsidP="00F840AE">
      <w:pPr>
        <w:widowControl/>
        <w:autoSpaceDE w:val="0"/>
        <w:autoSpaceDN w:val="0"/>
        <w:adjustRightInd w:val="0"/>
        <w:jc w:val="center"/>
        <w:rPr>
          <w:rFonts w:ascii="Times New Roman" w:eastAsiaTheme="minorHAnsi" w:hAnsi="Times New Roman"/>
          <w:b/>
          <w:bCs/>
          <w:sz w:val="28"/>
          <w:szCs w:val="28"/>
          <w:u w:val="single"/>
        </w:rPr>
      </w:pPr>
      <w:r w:rsidRPr="00AB4B5C">
        <w:rPr>
          <w:rFonts w:ascii="Times New Roman" w:eastAsiaTheme="minorHAnsi" w:hAnsi="Times New Roman"/>
          <w:b/>
          <w:bCs/>
          <w:sz w:val="28"/>
          <w:szCs w:val="28"/>
          <w:u w:val="single"/>
        </w:rPr>
        <w:t>Members Absent</w:t>
      </w:r>
    </w:p>
    <w:p w14:paraId="1AD316DD"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u w:val="single"/>
        </w:rPr>
      </w:pPr>
    </w:p>
    <w:p w14:paraId="76FF6161" w14:textId="18BE0732" w:rsidR="00F840AE" w:rsidRPr="00E36AA3" w:rsidRDefault="00BF6A9D"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Richard Reynolds</w:t>
      </w:r>
    </w:p>
    <w:p w14:paraId="5AF0DB6A" w14:textId="77777777" w:rsidR="00B47AB1" w:rsidRPr="00E36AA3" w:rsidRDefault="00B47AB1" w:rsidP="00B47AB1">
      <w:pPr>
        <w:widowControl/>
        <w:autoSpaceDE w:val="0"/>
        <w:autoSpaceDN w:val="0"/>
        <w:adjustRightInd w:val="0"/>
        <w:jc w:val="center"/>
        <w:rPr>
          <w:rFonts w:ascii="Times New Roman" w:eastAsiaTheme="minorHAnsi" w:hAnsi="Times New Roman"/>
          <w:sz w:val="24"/>
          <w:szCs w:val="24"/>
        </w:rPr>
      </w:pPr>
      <w:r w:rsidRPr="00E36AA3">
        <w:rPr>
          <w:rFonts w:ascii="TimesNewRomanPSMT" w:eastAsiaTheme="minorHAnsi" w:hAnsi="TimesNewRomanPSMT" w:cs="TimesNewRomanPSMT"/>
          <w:sz w:val="24"/>
          <w:szCs w:val="24"/>
        </w:rPr>
        <w:t>Kevin Codey, Mayor’s Alt</w:t>
      </w:r>
    </w:p>
    <w:p w14:paraId="651E5B88" w14:textId="77777777" w:rsidR="00B47AB1" w:rsidRPr="00E36AA3" w:rsidRDefault="00B47AB1" w:rsidP="00B47AB1">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 xml:space="preserve">Joseph </w:t>
      </w:r>
      <w:proofErr w:type="spellStart"/>
      <w:r w:rsidRPr="00E36AA3">
        <w:rPr>
          <w:rFonts w:ascii="Times New Roman" w:eastAsiaTheme="minorHAnsi" w:hAnsi="Times New Roman"/>
          <w:sz w:val="24"/>
          <w:szCs w:val="24"/>
        </w:rPr>
        <w:t>Rolli</w:t>
      </w:r>
      <w:proofErr w:type="spellEnd"/>
      <w:r w:rsidRPr="00E36AA3">
        <w:rPr>
          <w:rFonts w:ascii="Times New Roman" w:eastAsiaTheme="minorHAnsi" w:hAnsi="Times New Roman"/>
          <w:sz w:val="24"/>
          <w:szCs w:val="24"/>
        </w:rPr>
        <w:t>,</w:t>
      </w:r>
    </w:p>
    <w:p w14:paraId="36C0BD15" w14:textId="1B22A194" w:rsidR="001F3669" w:rsidRPr="00E36AA3" w:rsidRDefault="001F3669" w:rsidP="001F3669">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Manny Oliveira</w:t>
      </w:r>
    </w:p>
    <w:p w14:paraId="61ABD959" w14:textId="16FC48BC"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25AEE672" w14:textId="77777777" w:rsidR="00B343D2" w:rsidRPr="00E36AA3" w:rsidRDefault="00B343D2" w:rsidP="00D87A5D">
      <w:pPr>
        <w:widowControl/>
        <w:autoSpaceDE w:val="0"/>
        <w:autoSpaceDN w:val="0"/>
        <w:adjustRightInd w:val="0"/>
        <w:jc w:val="both"/>
        <w:rPr>
          <w:rFonts w:ascii="Times New Roman" w:eastAsiaTheme="minorHAnsi" w:hAnsi="Times New Roman"/>
          <w:sz w:val="24"/>
          <w:szCs w:val="24"/>
        </w:rPr>
      </w:pPr>
    </w:p>
    <w:p w14:paraId="1CD44F37" w14:textId="6D7034ED" w:rsidR="00F840AE" w:rsidRPr="00AB4B5C" w:rsidRDefault="00F840AE" w:rsidP="00F840AE">
      <w:pPr>
        <w:widowControl/>
        <w:autoSpaceDE w:val="0"/>
        <w:autoSpaceDN w:val="0"/>
        <w:adjustRightInd w:val="0"/>
        <w:jc w:val="center"/>
        <w:rPr>
          <w:rFonts w:ascii="Times New Roman" w:eastAsiaTheme="minorHAnsi" w:hAnsi="Times New Roman"/>
          <w:b/>
          <w:bCs/>
          <w:sz w:val="28"/>
          <w:szCs w:val="28"/>
          <w:u w:val="single"/>
        </w:rPr>
      </w:pPr>
      <w:r w:rsidRPr="00AB4B5C">
        <w:rPr>
          <w:rFonts w:ascii="Times New Roman" w:eastAsiaTheme="minorHAnsi" w:hAnsi="Times New Roman"/>
          <w:b/>
          <w:bCs/>
          <w:sz w:val="28"/>
          <w:szCs w:val="28"/>
          <w:u w:val="single"/>
        </w:rPr>
        <w:t>Board Professionals</w:t>
      </w:r>
    </w:p>
    <w:p w14:paraId="04AB4C35"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u w:val="single"/>
        </w:rPr>
      </w:pPr>
    </w:p>
    <w:p w14:paraId="34829000" w14:textId="68E7F2E2"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Vince Loughlin, Esq., Board Attorney</w:t>
      </w:r>
    </w:p>
    <w:p w14:paraId="62297995" w14:textId="3A973424"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Ralph Tango</w:t>
      </w:r>
      <w:r w:rsidR="00D87A5D" w:rsidRPr="00E36AA3">
        <w:rPr>
          <w:rFonts w:ascii="Times New Roman" w:eastAsiaTheme="minorHAnsi" w:hAnsi="Times New Roman"/>
          <w:sz w:val="24"/>
          <w:szCs w:val="24"/>
        </w:rPr>
        <w:t>, P.E.</w:t>
      </w:r>
      <w:r w:rsidRPr="00E36AA3">
        <w:rPr>
          <w:rFonts w:ascii="Times New Roman" w:eastAsiaTheme="minorHAnsi" w:hAnsi="Times New Roman"/>
          <w:sz w:val="24"/>
          <w:szCs w:val="24"/>
        </w:rPr>
        <w:t>, Board Engineer</w:t>
      </w:r>
    </w:p>
    <w:p w14:paraId="3626E6A6" w14:textId="0CCE91A1" w:rsidR="00B343D2"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Daniel Bloch</w:t>
      </w:r>
      <w:r w:rsidR="00D87A5D" w:rsidRPr="00E36AA3">
        <w:rPr>
          <w:rFonts w:ascii="Times New Roman" w:eastAsiaTheme="minorHAnsi" w:hAnsi="Times New Roman"/>
          <w:sz w:val="24"/>
          <w:szCs w:val="24"/>
        </w:rPr>
        <w:t>, P.P., AICP</w:t>
      </w:r>
      <w:r w:rsidRPr="00E36AA3">
        <w:rPr>
          <w:rFonts w:ascii="Times New Roman" w:eastAsiaTheme="minorHAnsi" w:hAnsi="Times New Roman"/>
          <w:sz w:val="24"/>
          <w:szCs w:val="24"/>
        </w:rPr>
        <w:t>, Board Planner</w:t>
      </w:r>
    </w:p>
    <w:p w14:paraId="6BB57AE4" w14:textId="2C387FE1"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0E8EA8BE" w14:textId="11EC37E0"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2E283E5B" w14:textId="58ECE274"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12B85B3A" w14:textId="0960E824" w:rsidR="00F840AE" w:rsidRDefault="00F840AE" w:rsidP="00F840AE">
      <w:pPr>
        <w:widowControl/>
        <w:autoSpaceDE w:val="0"/>
        <w:autoSpaceDN w:val="0"/>
        <w:adjustRightInd w:val="0"/>
        <w:jc w:val="center"/>
        <w:rPr>
          <w:rFonts w:ascii="Times New Roman" w:eastAsiaTheme="minorHAnsi" w:hAnsi="Times New Roman"/>
          <w:sz w:val="24"/>
          <w:szCs w:val="24"/>
        </w:rPr>
      </w:pPr>
    </w:p>
    <w:p w14:paraId="65B6590F" w14:textId="1F838631" w:rsidR="00B47AB1" w:rsidRDefault="00B47AB1" w:rsidP="00F840AE">
      <w:pPr>
        <w:widowControl/>
        <w:autoSpaceDE w:val="0"/>
        <w:autoSpaceDN w:val="0"/>
        <w:adjustRightInd w:val="0"/>
        <w:jc w:val="center"/>
        <w:rPr>
          <w:rFonts w:ascii="Times New Roman" w:eastAsiaTheme="minorHAnsi" w:hAnsi="Times New Roman"/>
          <w:sz w:val="24"/>
          <w:szCs w:val="24"/>
        </w:rPr>
      </w:pPr>
    </w:p>
    <w:p w14:paraId="13BFD54D" w14:textId="4166BA19" w:rsidR="00B47AB1" w:rsidRDefault="00B47AB1" w:rsidP="00F840AE">
      <w:pPr>
        <w:widowControl/>
        <w:autoSpaceDE w:val="0"/>
        <w:autoSpaceDN w:val="0"/>
        <w:adjustRightInd w:val="0"/>
        <w:jc w:val="center"/>
        <w:rPr>
          <w:rFonts w:ascii="Times New Roman" w:eastAsiaTheme="minorHAnsi" w:hAnsi="Times New Roman"/>
          <w:sz w:val="24"/>
          <w:szCs w:val="24"/>
        </w:rPr>
      </w:pPr>
    </w:p>
    <w:p w14:paraId="1CFE23BB" w14:textId="77777777" w:rsidR="00B47AB1" w:rsidRPr="00E36AA3" w:rsidRDefault="00B47AB1" w:rsidP="00F840AE">
      <w:pPr>
        <w:widowControl/>
        <w:autoSpaceDE w:val="0"/>
        <w:autoSpaceDN w:val="0"/>
        <w:adjustRightInd w:val="0"/>
        <w:jc w:val="center"/>
        <w:rPr>
          <w:rFonts w:ascii="Times New Roman" w:eastAsiaTheme="minorHAnsi" w:hAnsi="Times New Roman"/>
          <w:sz w:val="24"/>
          <w:szCs w:val="24"/>
        </w:rPr>
      </w:pPr>
    </w:p>
    <w:p w14:paraId="0E9F0591" w14:textId="641C8348" w:rsidR="00F840AE" w:rsidRPr="00E36AA3" w:rsidRDefault="00F840AE" w:rsidP="00F840AE">
      <w:pPr>
        <w:widowControl/>
        <w:snapToGrid/>
        <w:rPr>
          <w:rFonts w:ascii="Times New Roman" w:hAnsi="Times New Roman"/>
          <w:sz w:val="24"/>
          <w:szCs w:val="24"/>
        </w:rPr>
      </w:pPr>
      <w:r w:rsidRPr="00E36AA3">
        <w:rPr>
          <w:rFonts w:ascii="Times New Roman" w:hAnsi="Times New Roman"/>
          <w:sz w:val="24"/>
          <w:szCs w:val="24"/>
        </w:rPr>
        <w:t xml:space="preserve">The meeting was called to order by Chairman LaSalle and read the Statement of Adequate Notice that was provided as required by the Open Public Meetings Act by written notice. Said notice was given to the Caldwell Progress, Essex County Star Ledger, posted on the Borough of Roseland Web site, and filed with the Clerk of the Borough of Roseland on </w:t>
      </w:r>
      <w:r w:rsidR="00B47AB1">
        <w:rPr>
          <w:rFonts w:ascii="Times New Roman" w:hAnsi="Times New Roman"/>
          <w:sz w:val="24"/>
          <w:szCs w:val="24"/>
        </w:rPr>
        <w:t>March 8</w:t>
      </w:r>
      <w:r w:rsidRPr="00E36AA3">
        <w:rPr>
          <w:rFonts w:ascii="Times New Roman" w:hAnsi="Times New Roman"/>
          <w:sz w:val="24"/>
          <w:szCs w:val="24"/>
        </w:rPr>
        <w:t>, 2021 and copies of this notice were mailed to all persons, complying with the regulations providing for the mailing of said notice at least 48 hours prior to the time of this meeting. I direct that this statement together with a copy of said notice be incorporated into the minutes.</w:t>
      </w:r>
    </w:p>
    <w:p w14:paraId="5E3FF626" w14:textId="56D302AB" w:rsidR="00E36AA3" w:rsidRPr="00E36AA3" w:rsidRDefault="00E36AA3" w:rsidP="00F840AE">
      <w:pPr>
        <w:widowControl/>
        <w:snapToGrid/>
        <w:rPr>
          <w:rFonts w:ascii="Times New Roman" w:hAnsi="Times New Roman"/>
          <w:sz w:val="24"/>
          <w:szCs w:val="24"/>
        </w:rPr>
      </w:pPr>
    </w:p>
    <w:p w14:paraId="781A456A" w14:textId="22E5F7E9" w:rsidR="00E36AA3" w:rsidRPr="00E36AA3" w:rsidRDefault="00E36AA3" w:rsidP="00F840AE">
      <w:pPr>
        <w:widowControl/>
        <w:snapToGrid/>
        <w:rPr>
          <w:rFonts w:ascii="Times New Roman" w:hAnsi="Times New Roman"/>
          <w:sz w:val="24"/>
          <w:szCs w:val="24"/>
        </w:rPr>
      </w:pPr>
    </w:p>
    <w:p w14:paraId="6B64579F" w14:textId="2F80EC2F" w:rsidR="00E36AA3" w:rsidRDefault="00E36AA3" w:rsidP="00F840AE">
      <w:pPr>
        <w:widowControl/>
        <w:snapToGrid/>
        <w:rPr>
          <w:rFonts w:ascii="Times New Roman" w:hAnsi="Times New Roman"/>
          <w:b/>
          <w:bCs/>
          <w:sz w:val="28"/>
          <w:szCs w:val="28"/>
          <w:u w:val="single"/>
        </w:rPr>
      </w:pPr>
      <w:r w:rsidRPr="00AB4B5C">
        <w:rPr>
          <w:rFonts w:ascii="Times New Roman" w:hAnsi="Times New Roman"/>
          <w:b/>
          <w:bCs/>
          <w:sz w:val="28"/>
          <w:szCs w:val="28"/>
          <w:u w:val="single"/>
        </w:rPr>
        <w:t xml:space="preserve">Pledge of Allegiance </w:t>
      </w:r>
    </w:p>
    <w:p w14:paraId="7FF1A10F" w14:textId="73BCC26B" w:rsidR="00B47AB1" w:rsidRDefault="00B47AB1" w:rsidP="00F840AE">
      <w:pPr>
        <w:widowControl/>
        <w:snapToGrid/>
        <w:rPr>
          <w:rFonts w:ascii="Times New Roman" w:hAnsi="Times New Roman"/>
          <w:b/>
          <w:bCs/>
          <w:sz w:val="28"/>
          <w:szCs w:val="28"/>
          <w:u w:val="single"/>
        </w:rPr>
      </w:pPr>
    </w:p>
    <w:p w14:paraId="18C3C46B" w14:textId="0AAAD996" w:rsidR="00E36AA3" w:rsidRPr="00E36AA3" w:rsidRDefault="00B47AB1" w:rsidP="00F840AE">
      <w:pPr>
        <w:widowControl/>
        <w:snapToGrid/>
        <w:rPr>
          <w:rFonts w:ascii="Times New Roman" w:hAnsi="Times New Roman"/>
          <w:sz w:val="24"/>
          <w:szCs w:val="24"/>
        </w:rPr>
      </w:pPr>
      <w:r>
        <w:rPr>
          <w:rFonts w:ascii="Times New Roman" w:hAnsi="Times New Roman"/>
          <w:sz w:val="24"/>
          <w:szCs w:val="24"/>
        </w:rPr>
        <w:t xml:space="preserve">William Johnson was sworn on as Alternate # 1 with a </w:t>
      </w:r>
      <w:proofErr w:type="gramStart"/>
      <w:r>
        <w:rPr>
          <w:rFonts w:ascii="Times New Roman" w:hAnsi="Times New Roman"/>
          <w:sz w:val="24"/>
          <w:szCs w:val="24"/>
        </w:rPr>
        <w:t>two year</w:t>
      </w:r>
      <w:proofErr w:type="gramEnd"/>
      <w:r>
        <w:rPr>
          <w:rFonts w:ascii="Times New Roman" w:hAnsi="Times New Roman"/>
          <w:sz w:val="24"/>
          <w:szCs w:val="24"/>
        </w:rPr>
        <w:t xml:space="preserve"> term to expire on December 31, 2022</w:t>
      </w:r>
    </w:p>
    <w:p w14:paraId="21EDD071" w14:textId="3B6252BF" w:rsidR="00AB4B5C" w:rsidRDefault="00AB4B5C" w:rsidP="00F840AE">
      <w:pPr>
        <w:widowControl/>
        <w:snapToGrid/>
        <w:rPr>
          <w:rFonts w:ascii="Times New Roman" w:hAnsi="Times New Roman"/>
          <w:sz w:val="24"/>
          <w:szCs w:val="24"/>
        </w:rPr>
      </w:pPr>
    </w:p>
    <w:p w14:paraId="0889139A" w14:textId="19F4E3D1" w:rsidR="00AB4B5C" w:rsidRDefault="00AB4B5C" w:rsidP="00AB4B5C">
      <w:pPr>
        <w:widowControl/>
        <w:snapToGrid/>
        <w:rPr>
          <w:rFonts w:ascii="Times New Roman" w:hAnsi="Times New Roman"/>
          <w:sz w:val="24"/>
          <w:szCs w:val="24"/>
        </w:rPr>
      </w:pPr>
      <w:r>
        <w:rPr>
          <w:rFonts w:ascii="Times New Roman" w:hAnsi="Times New Roman"/>
          <w:sz w:val="24"/>
          <w:szCs w:val="24"/>
        </w:rPr>
        <w:t>Roll call of board members as listed above</w:t>
      </w:r>
    </w:p>
    <w:p w14:paraId="62D49773" w14:textId="77777777" w:rsidR="00AB4B5C" w:rsidRDefault="00AB4B5C" w:rsidP="00AB4B5C">
      <w:pPr>
        <w:widowControl/>
        <w:snapToGrid/>
        <w:rPr>
          <w:rFonts w:ascii="Times New Roman" w:hAnsi="Times New Roman"/>
          <w:sz w:val="24"/>
          <w:szCs w:val="24"/>
        </w:rPr>
      </w:pPr>
    </w:p>
    <w:p w14:paraId="64661DA9" w14:textId="3C8CD81B" w:rsidR="00AB4B5C" w:rsidRDefault="00AB4B5C" w:rsidP="00AB4B5C">
      <w:pPr>
        <w:widowControl/>
        <w:snapToGrid/>
        <w:rPr>
          <w:rFonts w:ascii="Times New Roman" w:hAnsi="Times New Roman"/>
          <w:sz w:val="24"/>
          <w:szCs w:val="24"/>
        </w:rPr>
      </w:pPr>
    </w:p>
    <w:p w14:paraId="190E45D6" w14:textId="0AB33AE2" w:rsidR="00AB4B5C" w:rsidRPr="00AB4B5C" w:rsidRDefault="00AB4B5C" w:rsidP="00AB4B5C">
      <w:pPr>
        <w:widowControl/>
        <w:snapToGrid/>
        <w:rPr>
          <w:rFonts w:ascii="Times New Roman" w:hAnsi="Times New Roman"/>
          <w:b/>
          <w:bCs/>
          <w:sz w:val="28"/>
          <w:szCs w:val="28"/>
          <w:u w:val="single"/>
        </w:rPr>
      </w:pPr>
      <w:r w:rsidRPr="00AB4B5C">
        <w:rPr>
          <w:rFonts w:ascii="Times New Roman" w:hAnsi="Times New Roman"/>
          <w:b/>
          <w:bCs/>
          <w:sz w:val="28"/>
          <w:szCs w:val="28"/>
          <w:u w:val="single"/>
        </w:rPr>
        <w:t>Minutes</w:t>
      </w:r>
    </w:p>
    <w:p w14:paraId="5187DF53" w14:textId="77777777" w:rsidR="00AB4B5C" w:rsidRDefault="00AB4B5C" w:rsidP="00AB4B5C">
      <w:pPr>
        <w:widowControl/>
        <w:snapToGrid/>
        <w:rPr>
          <w:rFonts w:ascii="Times New Roman" w:hAnsi="Times New Roman"/>
          <w:sz w:val="24"/>
          <w:szCs w:val="24"/>
          <w:u w:val="single"/>
        </w:rPr>
      </w:pPr>
    </w:p>
    <w:p w14:paraId="4E66A9A6" w14:textId="77777777" w:rsidR="005A3909" w:rsidRDefault="00AB4B5C" w:rsidP="00AB4B5C">
      <w:pPr>
        <w:widowControl/>
        <w:snapToGrid/>
        <w:rPr>
          <w:rFonts w:ascii="Times New Roman" w:hAnsi="Times New Roman"/>
          <w:sz w:val="24"/>
          <w:szCs w:val="24"/>
        </w:rPr>
      </w:pPr>
      <w:r>
        <w:rPr>
          <w:rFonts w:ascii="Times New Roman" w:hAnsi="Times New Roman"/>
          <w:sz w:val="24"/>
          <w:szCs w:val="24"/>
        </w:rPr>
        <w:t xml:space="preserve"> </w:t>
      </w:r>
      <w:r w:rsidR="00B47AB1">
        <w:rPr>
          <w:rFonts w:ascii="Times New Roman" w:hAnsi="Times New Roman"/>
          <w:sz w:val="24"/>
          <w:szCs w:val="24"/>
        </w:rPr>
        <w:t>Minutes from the December 21, 2020 meeting. Motion to approve by Michael Oliveira, second by Joe LaMonica, approved un</w:t>
      </w:r>
      <w:r w:rsidR="005A3909">
        <w:rPr>
          <w:rFonts w:ascii="Times New Roman" w:hAnsi="Times New Roman"/>
          <w:sz w:val="24"/>
          <w:szCs w:val="24"/>
        </w:rPr>
        <w:t>animously by the 5 eligible members present</w:t>
      </w:r>
    </w:p>
    <w:p w14:paraId="040A25DD" w14:textId="77777777" w:rsidR="005A3909" w:rsidRDefault="005A3909" w:rsidP="00AB4B5C">
      <w:pPr>
        <w:widowControl/>
        <w:snapToGrid/>
        <w:rPr>
          <w:rFonts w:ascii="Times New Roman" w:hAnsi="Times New Roman"/>
          <w:sz w:val="24"/>
          <w:szCs w:val="24"/>
        </w:rPr>
      </w:pPr>
    </w:p>
    <w:p w14:paraId="024B4A05" w14:textId="13891D0A" w:rsidR="00AB4B5C" w:rsidRDefault="005A3909" w:rsidP="00AB4B5C">
      <w:pPr>
        <w:widowControl/>
        <w:snapToGrid/>
        <w:rPr>
          <w:rFonts w:ascii="Times New Roman" w:hAnsi="Times New Roman"/>
          <w:sz w:val="24"/>
          <w:szCs w:val="24"/>
        </w:rPr>
      </w:pPr>
      <w:r>
        <w:rPr>
          <w:rFonts w:ascii="Times New Roman" w:hAnsi="Times New Roman"/>
          <w:sz w:val="24"/>
          <w:szCs w:val="24"/>
        </w:rPr>
        <w:t xml:space="preserve">Minutes from the January 25, 2021 meeting. Motion to approve by Michael Oliveira, second by Joe LaMonica. Approved by 4 members eligible. Mayor </w:t>
      </w:r>
      <w:proofErr w:type="spellStart"/>
      <w:r>
        <w:rPr>
          <w:rFonts w:ascii="Times New Roman" w:hAnsi="Times New Roman"/>
          <w:sz w:val="24"/>
          <w:szCs w:val="24"/>
        </w:rPr>
        <w:t>Spango</w:t>
      </w:r>
      <w:proofErr w:type="spellEnd"/>
      <w:r>
        <w:rPr>
          <w:rFonts w:ascii="Times New Roman" w:hAnsi="Times New Roman"/>
          <w:sz w:val="24"/>
          <w:szCs w:val="24"/>
        </w:rPr>
        <w:t xml:space="preserve"> abstained</w:t>
      </w:r>
    </w:p>
    <w:p w14:paraId="0DA35576" w14:textId="4E1237E1" w:rsidR="00AB4B5C" w:rsidRDefault="00AB4B5C" w:rsidP="00AB4B5C">
      <w:pPr>
        <w:widowControl/>
        <w:snapToGrid/>
        <w:rPr>
          <w:rFonts w:ascii="Times New Roman" w:hAnsi="Times New Roman"/>
          <w:sz w:val="24"/>
          <w:szCs w:val="24"/>
        </w:rPr>
      </w:pPr>
    </w:p>
    <w:p w14:paraId="2BF68C6E" w14:textId="29362800" w:rsidR="00AB4B5C" w:rsidRPr="00AB4B5C" w:rsidRDefault="00AB4B5C" w:rsidP="00AB4B5C">
      <w:pPr>
        <w:widowControl/>
        <w:snapToGrid/>
        <w:rPr>
          <w:rFonts w:ascii="Times New Roman" w:hAnsi="Times New Roman"/>
          <w:b/>
          <w:bCs/>
          <w:sz w:val="28"/>
          <w:szCs w:val="28"/>
          <w:u w:val="single"/>
        </w:rPr>
      </w:pPr>
      <w:r w:rsidRPr="00AB4B5C">
        <w:rPr>
          <w:rFonts w:ascii="Times New Roman" w:hAnsi="Times New Roman"/>
          <w:b/>
          <w:bCs/>
          <w:sz w:val="28"/>
          <w:szCs w:val="28"/>
          <w:u w:val="single"/>
        </w:rPr>
        <w:t>Resolutions</w:t>
      </w:r>
    </w:p>
    <w:p w14:paraId="07EE42DD" w14:textId="77777777" w:rsidR="00AB4B5C" w:rsidRDefault="00AB4B5C" w:rsidP="00AB4B5C">
      <w:pPr>
        <w:widowControl/>
        <w:snapToGrid/>
        <w:rPr>
          <w:rFonts w:ascii="Times New Roman" w:hAnsi="Times New Roman"/>
          <w:sz w:val="24"/>
          <w:szCs w:val="24"/>
        </w:rPr>
      </w:pPr>
    </w:p>
    <w:p w14:paraId="4FC50798" w14:textId="6F93AB32" w:rsidR="005A3909" w:rsidRDefault="005A3909" w:rsidP="005A3909">
      <w:pPr>
        <w:widowControl/>
        <w:numPr>
          <w:ilvl w:val="0"/>
          <w:numId w:val="16"/>
        </w:numPr>
        <w:snapToGrid/>
        <w:rPr>
          <w:rFonts w:ascii="Times New Roman" w:hAnsi="Times New Roman"/>
          <w:sz w:val="24"/>
          <w:szCs w:val="24"/>
        </w:rPr>
      </w:pPr>
      <w:r w:rsidRPr="005A3909">
        <w:rPr>
          <w:rFonts w:ascii="Times New Roman" w:hAnsi="Times New Roman"/>
          <w:sz w:val="24"/>
          <w:szCs w:val="24"/>
        </w:rPr>
        <w:t>Appeal # 20-09 of Livingston Venture, LLC, owner or property situate block 30.2, lot 1 requesting Major Site Plan approval in conjunction with new ground &amp; façade signs requiring C Variances</w:t>
      </w:r>
    </w:p>
    <w:p w14:paraId="0F1BA2EA" w14:textId="3245A754" w:rsidR="005A3909" w:rsidRDefault="005A3909" w:rsidP="005A3909">
      <w:pPr>
        <w:widowControl/>
        <w:snapToGrid/>
        <w:rPr>
          <w:rFonts w:ascii="Times New Roman" w:hAnsi="Times New Roman"/>
          <w:sz w:val="24"/>
          <w:szCs w:val="24"/>
        </w:rPr>
      </w:pPr>
    </w:p>
    <w:p w14:paraId="3530FD76" w14:textId="78176CBB" w:rsidR="005A3909" w:rsidRDefault="005A3909" w:rsidP="005A3909">
      <w:pPr>
        <w:widowControl/>
        <w:snapToGrid/>
        <w:rPr>
          <w:rFonts w:ascii="Times New Roman" w:hAnsi="Times New Roman"/>
          <w:sz w:val="24"/>
          <w:szCs w:val="24"/>
        </w:rPr>
      </w:pPr>
      <w:r>
        <w:rPr>
          <w:rFonts w:ascii="Times New Roman" w:hAnsi="Times New Roman"/>
          <w:sz w:val="24"/>
          <w:szCs w:val="24"/>
        </w:rPr>
        <w:t xml:space="preserve">Review of resolution by </w:t>
      </w:r>
      <w:r w:rsidR="00453862">
        <w:rPr>
          <w:rFonts w:ascii="Times New Roman" w:hAnsi="Times New Roman"/>
          <w:sz w:val="24"/>
          <w:szCs w:val="24"/>
        </w:rPr>
        <w:t>B</w:t>
      </w:r>
      <w:r>
        <w:rPr>
          <w:rFonts w:ascii="Times New Roman" w:hAnsi="Times New Roman"/>
          <w:sz w:val="24"/>
          <w:szCs w:val="24"/>
        </w:rPr>
        <w:t xml:space="preserve">oard </w:t>
      </w:r>
      <w:r w:rsidR="00453862">
        <w:rPr>
          <w:rFonts w:ascii="Times New Roman" w:hAnsi="Times New Roman"/>
          <w:sz w:val="24"/>
          <w:szCs w:val="24"/>
        </w:rPr>
        <w:t>A</w:t>
      </w:r>
      <w:r>
        <w:rPr>
          <w:rFonts w:ascii="Times New Roman" w:hAnsi="Times New Roman"/>
          <w:sz w:val="24"/>
          <w:szCs w:val="24"/>
        </w:rPr>
        <w:t xml:space="preserve">ttorney Loughlin. </w:t>
      </w:r>
    </w:p>
    <w:p w14:paraId="092AB9E2" w14:textId="4729D530" w:rsidR="005A3909" w:rsidRDefault="005A3909" w:rsidP="005A3909">
      <w:pPr>
        <w:widowControl/>
        <w:snapToGrid/>
        <w:rPr>
          <w:rFonts w:ascii="Times New Roman" w:hAnsi="Times New Roman"/>
          <w:sz w:val="24"/>
          <w:szCs w:val="24"/>
        </w:rPr>
      </w:pPr>
    </w:p>
    <w:p w14:paraId="2AE47438" w14:textId="17476E3A" w:rsidR="005A3909" w:rsidRDefault="005A3909" w:rsidP="005A3909">
      <w:pPr>
        <w:widowControl/>
        <w:snapToGrid/>
        <w:rPr>
          <w:rFonts w:ascii="Times New Roman" w:hAnsi="Times New Roman"/>
          <w:sz w:val="24"/>
          <w:szCs w:val="24"/>
        </w:rPr>
      </w:pPr>
      <w:r>
        <w:rPr>
          <w:rFonts w:ascii="Times New Roman" w:hAnsi="Times New Roman"/>
          <w:sz w:val="24"/>
          <w:szCs w:val="24"/>
        </w:rPr>
        <w:t xml:space="preserve">Councilwoman Fishman had a concern about timing of lights on the monument signs </w:t>
      </w:r>
    </w:p>
    <w:p w14:paraId="2A5C6DE1" w14:textId="36F01D2B" w:rsidR="005A3909" w:rsidRDefault="005A3909" w:rsidP="005A3909">
      <w:pPr>
        <w:widowControl/>
        <w:snapToGrid/>
        <w:rPr>
          <w:rFonts w:ascii="Times New Roman" w:hAnsi="Times New Roman"/>
          <w:sz w:val="24"/>
          <w:szCs w:val="24"/>
        </w:rPr>
      </w:pPr>
    </w:p>
    <w:p w14:paraId="349BB896" w14:textId="52EE50A3" w:rsidR="005A3909" w:rsidRDefault="00453862" w:rsidP="005A3909">
      <w:pPr>
        <w:widowControl/>
        <w:snapToGrid/>
        <w:rPr>
          <w:rFonts w:ascii="Times New Roman" w:hAnsi="Times New Roman"/>
          <w:sz w:val="24"/>
          <w:szCs w:val="24"/>
        </w:rPr>
      </w:pPr>
      <w:r>
        <w:rPr>
          <w:rFonts w:ascii="Times New Roman" w:hAnsi="Times New Roman"/>
          <w:sz w:val="24"/>
          <w:szCs w:val="24"/>
        </w:rPr>
        <w:t xml:space="preserve">Applicant’s attorney, John </w:t>
      </w:r>
      <w:proofErr w:type="spellStart"/>
      <w:r>
        <w:rPr>
          <w:rFonts w:ascii="Times New Roman" w:hAnsi="Times New Roman"/>
          <w:sz w:val="24"/>
          <w:szCs w:val="24"/>
        </w:rPr>
        <w:t>Cromie</w:t>
      </w:r>
      <w:proofErr w:type="spellEnd"/>
      <w:r>
        <w:rPr>
          <w:rFonts w:ascii="Times New Roman" w:hAnsi="Times New Roman"/>
          <w:sz w:val="24"/>
          <w:szCs w:val="24"/>
        </w:rPr>
        <w:t>, offered that dimers &amp; timers would be installed to adjust the time &amp; brightness if needed</w:t>
      </w:r>
    </w:p>
    <w:p w14:paraId="78072939" w14:textId="1242518E" w:rsidR="005A3909" w:rsidRDefault="005A3909" w:rsidP="005A3909">
      <w:pPr>
        <w:widowControl/>
        <w:snapToGrid/>
        <w:rPr>
          <w:rFonts w:ascii="Times New Roman" w:hAnsi="Times New Roman"/>
          <w:sz w:val="24"/>
          <w:szCs w:val="24"/>
        </w:rPr>
      </w:pPr>
    </w:p>
    <w:p w14:paraId="153F703B" w14:textId="25752803" w:rsidR="00453862" w:rsidRDefault="00453862" w:rsidP="005A3909">
      <w:pPr>
        <w:widowControl/>
        <w:snapToGrid/>
        <w:rPr>
          <w:rFonts w:ascii="Times New Roman" w:hAnsi="Times New Roman"/>
          <w:sz w:val="24"/>
          <w:szCs w:val="24"/>
        </w:rPr>
      </w:pPr>
      <w:r>
        <w:rPr>
          <w:rFonts w:ascii="Times New Roman" w:hAnsi="Times New Roman"/>
          <w:sz w:val="24"/>
          <w:szCs w:val="24"/>
        </w:rPr>
        <w:t>Board Attorney Loughlin indicated that the proposed changes with dimers &amp; timers could be incorporated into the resolution</w:t>
      </w:r>
    </w:p>
    <w:p w14:paraId="1A8CB097" w14:textId="225F5EDC" w:rsidR="001A6D03" w:rsidRDefault="001A6D03" w:rsidP="005A3909">
      <w:pPr>
        <w:widowControl/>
        <w:snapToGrid/>
        <w:rPr>
          <w:rFonts w:ascii="Times New Roman" w:hAnsi="Times New Roman"/>
          <w:sz w:val="24"/>
          <w:szCs w:val="24"/>
        </w:rPr>
      </w:pPr>
    </w:p>
    <w:p w14:paraId="3FC6D4C5" w14:textId="77777777" w:rsidR="001A6D03" w:rsidRDefault="001A6D03" w:rsidP="005A3909">
      <w:pPr>
        <w:widowControl/>
        <w:snapToGrid/>
        <w:rPr>
          <w:rFonts w:ascii="Times New Roman" w:hAnsi="Times New Roman"/>
          <w:sz w:val="24"/>
          <w:szCs w:val="24"/>
        </w:rPr>
      </w:pPr>
    </w:p>
    <w:p w14:paraId="0C2AA7D4" w14:textId="5B751F4C" w:rsidR="00453862" w:rsidRDefault="00453862" w:rsidP="005A3909">
      <w:pPr>
        <w:widowControl/>
        <w:snapToGrid/>
        <w:rPr>
          <w:rFonts w:ascii="Times New Roman" w:hAnsi="Times New Roman"/>
          <w:sz w:val="24"/>
          <w:szCs w:val="24"/>
        </w:rPr>
      </w:pPr>
    </w:p>
    <w:p w14:paraId="373E88AF" w14:textId="032A773A" w:rsidR="00453862" w:rsidRDefault="00453862" w:rsidP="005A3909">
      <w:pPr>
        <w:widowControl/>
        <w:snapToGrid/>
        <w:rPr>
          <w:rFonts w:ascii="Times New Roman" w:hAnsi="Times New Roman"/>
          <w:sz w:val="24"/>
          <w:szCs w:val="24"/>
        </w:rPr>
      </w:pPr>
      <w:r>
        <w:rPr>
          <w:rFonts w:ascii="Times New Roman" w:hAnsi="Times New Roman"/>
          <w:sz w:val="24"/>
          <w:szCs w:val="24"/>
        </w:rPr>
        <w:t xml:space="preserve">Board Member Gordan indicated that was a positive feature to </w:t>
      </w:r>
      <w:proofErr w:type="gramStart"/>
      <w:r>
        <w:rPr>
          <w:rFonts w:ascii="Times New Roman" w:hAnsi="Times New Roman"/>
          <w:sz w:val="24"/>
          <w:szCs w:val="24"/>
        </w:rPr>
        <w:t>add  and</w:t>
      </w:r>
      <w:proofErr w:type="gramEnd"/>
      <w:r>
        <w:rPr>
          <w:rFonts w:ascii="Times New Roman" w:hAnsi="Times New Roman"/>
          <w:sz w:val="24"/>
          <w:szCs w:val="24"/>
        </w:rPr>
        <w:t xml:space="preserve"> continued to support the application</w:t>
      </w:r>
    </w:p>
    <w:p w14:paraId="0F2CA7A4" w14:textId="3F280191" w:rsidR="00453862" w:rsidRDefault="00453862" w:rsidP="005A3909">
      <w:pPr>
        <w:widowControl/>
        <w:snapToGrid/>
        <w:rPr>
          <w:rFonts w:ascii="Times New Roman" w:hAnsi="Times New Roman"/>
          <w:sz w:val="24"/>
          <w:szCs w:val="24"/>
        </w:rPr>
      </w:pPr>
    </w:p>
    <w:p w14:paraId="409A03E1" w14:textId="4D6274D3" w:rsidR="005A3909" w:rsidRDefault="00453862" w:rsidP="005A3909">
      <w:pPr>
        <w:widowControl/>
        <w:snapToGrid/>
        <w:rPr>
          <w:rFonts w:ascii="Times New Roman" w:hAnsi="Times New Roman"/>
          <w:sz w:val="24"/>
          <w:szCs w:val="24"/>
        </w:rPr>
      </w:pPr>
      <w:r>
        <w:rPr>
          <w:rFonts w:ascii="Times New Roman" w:hAnsi="Times New Roman"/>
          <w:sz w:val="24"/>
          <w:szCs w:val="24"/>
        </w:rPr>
        <w:t>Board Planner Dan Bloch commented that this approval was only for the C Variances and that the applicant must also seek Site Plan Approval</w:t>
      </w:r>
    </w:p>
    <w:p w14:paraId="5528A6FB" w14:textId="77777777" w:rsidR="00453862" w:rsidRDefault="00453862" w:rsidP="005A3909">
      <w:pPr>
        <w:widowControl/>
        <w:snapToGrid/>
        <w:rPr>
          <w:rFonts w:ascii="Times New Roman" w:hAnsi="Times New Roman"/>
          <w:sz w:val="24"/>
          <w:szCs w:val="24"/>
        </w:rPr>
      </w:pPr>
    </w:p>
    <w:p w14:paraId="13A2608E" w14:textId="6FAD35FF" w:rsidR="00453862" w:rsidRDefault="00453862" w:rsidP="005A3909">
      <w:pPr>
        <w:widowControl/>
        <w:snapToGrid/>
        <w:rPr>
          <w:rFonts w:ascii="Times New Roman" w:hAnsi="Times New Roman"/>
          <w:sz w:val="24"/>
          <w:szCs w:val="24"/>
        </w:rPr>
      </w:pPr>
      <w:r>
        <w:rPr>
          <w:rFonts w:ascii="Times New Roman" w:hAnsi="Times New Roman"/>
          <w:sz w:val="24"/>
          <w:szCs w:val="24"/>
        </w:rPr>
        <w:t xml:space="preserve">Review by Board Attorney Loughlin of what will be subsequently required </w:t>
      </w:r>
      <w:r w:rsidR="001F3669">
        <w:rPr>
          <w:rFonts w:ascii="Times New Roman" w:hAnsi="Times New Roman"/>
          <w:sz w:val="24"/>
          <w:szCs w:val="24"/>
        </w:rPr>
        <w:t xml:space="preserve">for the site plan approval </w:t>
      </w:r>
    </w:p>
    <w:p w14:paraId="62FD7A89" w14:textId="3152C033" w:rsidR="001F3669" w:rsidRDefault="001F3669" w:rsidP="005A3909">
      <w:pPr>
        <w:widowControl/>
        <w:snapToGrid/>
        <w:rPr>
          <w:rFonts w:ascii="Times New Roman" w:hAnsi="Times New Roman"/>
          <w:sz w:val="24"/>
          <w:szCs w:val="24"/>
        </w:rPr>
      </w:pPr>
    </w:p>
    <w:p w14:paraId="4EA4239E" w14:textId="54D73D6F" w:rsidR="001F3669" w:rsidRDefault="001F3669" w:rsidP="005A3909">
      <w:pPr>
        <w:widowControl/>
        <w:snapToGrid/>
        <w:rPr>
          <w:rFonts w:ascii="Times New Roman" w:hAnsi="Times New Roman"/>
          <w:sz w:val="24"/>
          <w:szCs w:val="24"/>
        </w:rPr>
      </w:pPr>
      <w:r>
        <w:rPr>
          <w:rFonts w:ascii="Times New Roman" w:hAnsi="Times New Roman"/>
          <w:sz w:val="24"/>
          <w:szCs w:val="24"/>
        </w:rPr>
        <w:t xml:space="preserve">Motion to approve resolution for C Variance portion of approval only by Gordon, second by LaMonica. Six members in </w:t>
      </w:r>
      <w:proofErr w:type="gramStart"/>
      <w:r>
        <w:rPr>
          <w:rFonts w:ascii="Times New Roman" w:hAnsi="Times New Roman"/>
          <w:sz w:val="24"/>
          <w:szCs w:val="24"/>
        </w:rPr>
        <w:t>favor ,</w:t>
      </w:r>
      <w:proofErr w:type="gramEnd"/>
      <w:r>
        <w:rPr>
          <w:rFonts w:ascii="Times New Roman" w:hAnsi="Times New Roman"/>
          <w:sz w:val="24"/>
          <w:szCs w:val="24"/>
        </w:rPr>
        <w:t xml:space="preserve"> three eligible members absent. </w:t>
      </w:r>
    </w:p>
    <w:p w14:paraId="74D177DB" w14:textId="22F01348" w:rsidR="00453862" w:rsidRDefault="00453862" w:rsidP="005A3909">
      <w:pPr>
        <w:widowControl/>
        <w:snapToGrid/>
        <w:rPr>
          <w:rFonts w:ascii="Times New Roman" w:hAnsi="Times New Roman"/>
          <w:sz w:val="24"/>
          <w:szCs w:val="24"/>
        </w:rPr>
      </w:pPr>
    </w:p>
    <w:p w14:paraId="6F207B68" w14:textId="77777777" w:rsidR="00453862" w:rsidRPr="005A3909" w:rsidRDefault="00453862" w:rsidP="005A3909">
      <w:pPr>
        <w:widowControl/>
        <w:snapToGrid/>
        <w:rPr>
          <w:rFonts w:ascii="Times New Roman" w:hAnsi="Times New Roman"/>
          <w:sz w:val="24"/>
          <w:szCs w:val="24"/>
        </w:rPr>
      </w:pPr>
    </w:p>
    <w:p w14:paraId="460D3F1B" w14:textId="513E2AFC" w:rsidR="00AB4B5C" w:rsidRDefault="00AB4B5C" w:rsidP="00F840AE">
      <w:pPr>
        <w:widowControl/>
        <w:snapToGrid/>
        <w:rPr>
          <w:rFonts w:ascii="Times New Roman" w:hAnsi="Times New Roman"/>
          <w:sz w:val="24"/>
          <w:szCs w:val="24"/>
        </w:rPr>
      </w:pPr>
    </w:p>
    <w:p w14:paraId="2F409E05" w14:textId="5CFAF204" w:rsidR="00AB4B5C" w:rsidRDefault="00AB4B5C" w:rsidP="00F840AE">
      <w:pPr>
        <w:widowControl/>
        <w:snapToGrid/>
        <w:rPr>
          <w:rFonts w:ascii="Times New Roman" w:hAnsi="Times New Roman"/>
          <w:sz w:val="24"/>
          <w:szCs w:val="24"/>
        </w:rPr>
      </w:pPr>
    </w:p>
    <w:p w14:paraId="2223793E" w14:textId="45EF07AE" w:rsidR="00AB4B5C" w:rsidRDefault="00AB4B5C" w:rsidP="00F840AE">
      <w:pPr>
        <w:widowControl/>
        <w:snapToGrid/>
        <w:rPr>
          <w:rFonts w:ascii="Times New Roman" w:hAnsi="Times New Roman"/>
          <w:sz w:val="24"/>
          <w:szCs w:val="24"/>
        </w:rPr>
      </w:pPr>
    </w:p>
    <w:p w14:paraId="7E0674F9" w14:textId="10C2FE68" w:rsidR="00AB4B5C" w:rsidRDefault="00AB4B5C" w:rsidP="00F840AE">
      <w:pPr>
        <w:widowControl/>
        <w:snapToGrid/>
        <w:rPr>
          <w:rFonts w:ascii="Times New Roman" w:hAnsi="Times New Roman"/>
          <w:b/>
          <w:bCs/>
          <w:sz w:val="28"/>
          <w:szCs w:val="28"/>
          <w:u w:val="single"/>
        </w:rPr>
      </w:pPr>
      <w:r w:rsidRPr="00AB4B5C">
        <w:rPr>
          <w:rFonts w:ascii="Times New Roman" w:hAnsi="Times New Roman"/>
          <w:b/>
          <w:bCs/>
          <w:sz w:val="28"/>
          <w:szCs w:val="28"/>
          <w:u w:val="single"/>
        </w:rPr>
        <w:t>Public Hearings</w:t>
      </w:r>
    </w:p>
    <w:p w14:paraId="23A69747" w14:textId="49063ACF" w:rsidR="00AB4B5C" w:rsidRDefault="00AB4B5C" w:rsidP="00F840AE">
      <w:pPr>
        <w:widowControl/>
        <w:snapToGrid/>
        <w:rPr>
          <w:rFonts w:ascii="Times New Roman" w:hAnsi="Times New Roman"/>
          <w:b/>
          <w:bCs/>
          <w:sz w:val="28"/>
          <w:szCs w:val="28"/>
          <w:u w:val="single"/>
        </w:rPr>
      </w:pPr>
    </w:p>
    <w:p w14:paraId="5A5B0866" w14:textId="6F7DA296" w:rsidR="00AB4B5C" w:rsidRPr="001F3669" w:rsidRDefault="00AB4B5C" w:rsidP="00D5214D">
      <w:pPr>
        <w:widowControl/>
        <w:numPr>
          <w:ilvl w:val="0"/>
          <w:numId w:val="14"/>
        </w:numPr>
        <w:snapToGrid/>
        <w:rPr>
          <w:rFonts w:ascii="Times New Roman" w:hAnsi="Times New Roman"/>
          <w:sz w:val="24"/>
          <w:szCs w:val="24"/>
        </w:rPr>
      </w:pPr>
      <w:r w:rsidRPr="001F3669">
        <w:rPr>
          <w:rFonts w:ascii="Times New Roman" w:hAnsi="Times New Roman"/>
          <w:sz w:val="24"/>
          <w:szCs w:val="24"/>
        </w:rPr>
        <w:t xml:space="preserve">Carried from the </w:t>
      </w:r>
      <w:r w:rsidR="001F3669" w:rsidRPr="001F3669">
        <w:rPr>
          <w:rFonts w:ascii="Times New Roman" w:hAnsi="Times New Roman"/>
          <w:sz w:val="24"/>
          <w:szCs w:val="24"/>
        </w:rPr>
        <w:t>February 15</w:t>
      </w:r>
      <w:r w:rsidRPr="001F3669">
        <w:rPr>
          <w:rFonts w:ascii="Times New Roman" w:hAnsi="Times New Roman"/>
          <w:sz w:val="24"/>
          <w:szCs w:val="24"/>
        </w:rPr>
        <w:t>, 2021 meeting, appeal # 20-07</w:t>
      </w:r>
      <w:r w:rsidRPr="001F3669">
        <w:rPr>
          <w:rFonts w:ascii="Times New Roman" w:hAnsi="Times New Roman"/>
          <w:color w:val="000000"/>
          <w:sz w:val="24"/>
          <w:szCs w:val="24"/>
        </w:rPr>
        <w:t xml:space="preserve"> </w:t>
      </w:r>
      <w:r w:rsidRPr="001F3669">
        <w:rPr>
          <w:rFonts w:ascii="Times New Roman" w:hAnsi="Times New Roman"/>
          <w:sz w:val="24"/>
          <w:szCs w:val="24"/>
        </w:rPr>
        <w:t xml:space="preserve">of Eduardo </w:t>
      </w:r>
      <w:proofErr w:type="spellStart"/>
      <w:r w:rsidRPr="001F3669">
        <w:rPr>
          <w:rFonts w:ascii="Times New Roman" w:hAnsi="Times New Roman"/>
          <w:sz w:val="24"/>
          <w:szCs w:val="24"/>
        </w:rPr>
        <w:t>DeLima</w:t>
      </w:r>
      <w:proofErr w:type="spellEnd"/>
      <w:r w:rsidRPr="001F3669">
        <w:rPr>
          <w:rFonts w:ascii="Times New Roman" w:hAnsi="Times New Roman"/>
          <w:sz w:val="24"/>
          <w:szCs w:val="24"/>
        </w:rPr>
        <w:t>, owner of property situate block 7, lot 3, known as 74 Glen Ave, Roseland NJ, requesting Minor Subdivision with C Variances to create three additional residential lots in the R-4 Zone, each lot to contain a new single family residential dwelling</w:t>
      </w:r>
    </w:p>
    <w:p w14:paraId="0DF08101" w14:textId="77777777" w:rsidR="00EF7B38" w:rsidRDefault="00EF7B38" w:rsidP="00AB4B5C">
      <w:pPr>
        <w:jc w:val="center"/>
        <w:rPr>
          <w:rFonts w:ascii="Times New Roman" w:hAnsi="Times New Roman"/>
          <w:sz w:val="24"/>
          <w:szCs w:val="24"/>
        </w:rPr>
      </w:pPr>
    </w:p>
    <w:p w14:paraId="177C23A4" w14:textId="77777777" w:rsidR="00EF7B38" w:rsidRDefault="00EF7B38" w:rsidP="00AB4B5C">
      <w:pPr>
        <w:jc w:val="center"/>
        <w:rPr>
          <w:rFonts w:ascii="Times New Roman" w:hAnsi="Times New Roman"/>
          <w:sz w:val="24"/>
          <w:szCs w:val="24"/>
        </w:rPr>
      </w:pPr>
    </w:p>
    <w:p w14:paraId="715E1E26" w14:textId="7DF58160" w:rsidR="00AB4B5C" w:rsidRDefault="00AB4B5C" w:rsidP="00AB4B5C">
      <w:pPr>
        <w:jc w:val="center"/>
        <w:rPr>
          <w:rFonts w:ascii="Times New Roman" w:hAnsi="Times New Roman"/>
          <w:sz w:val="24"/>
          <w:szCs w:val="24"/>
        </w:rPr>
      </w:pPr>
      <w:r w:rsidRPr="00AB4B5C">
        <w:rPr>
          <w:rFonts w:ascii="Times New Roman" w:hAnsi="Times New Roman"/>
          <w:sz w:val="24"/>
          <w:szCs w:val="24"/>
        </w:rPr>
        <w:t xml:space="preserve">APPLICATION CARRIED TO THE </w:t>
      </w:r>
      <w:r w:rsidR="001F3669">
        <w:rPr>
          <w:rFonts w:ascii="Times New Roman" w:hAnsi="Times New Roman"/>
          <w:sz w:val="24"/>
          <w:szCs w:val="24"/>
        </w:rPr>
        <w:t>APRIL 19</w:t>
      </w:r>
      <w:r w:rsidRPr="00AB4B5C">
        <w:rPr>
          <w:rFonts w:ascii="Times New Roman" w:hAnsi="Times New Roman"/>
          <w:sz w:val="24"/>
          <w:szCs w:val="24"/>
        </w:rPr>
        <w:t>, 2021 MEETING</w:t>
      </w:r>
    </w:p>
    <w:p w14:paraId="4E712EC5" w14:textId="671C0ECF" w:rsidR="00863D97" w:rsidRDefault="00863D97" w:rsidP="00AB4B5C">
      <w:pPr>
        <w:jc w:val="center"/>
        <w:rPr>
          <w:rFonts w:ascii="Times New Roman" w:hAnsi="Times New Roman"/>
          <w:sz w:val="24"/>
          <w:szCs w:val="24"/>
        </w:rPr>
      </w:pPr>
    </w:p>
    <w:p w14:paraId="3A7113D6" w14:textId="425ED6AF" w:rsidR="00863D97" w:rsidRDefault="00863D97" w:rsidP="00863D97">
      <w:pPr>
        <w:rPr>
          <w:rFonts w:ascii="Times New Roman" w:hAnsi="Times New Roman"/>
          <w:sz w:val="24"/>
          <w:szCs w:val="24"/>
        </w:rPr>
      </w:pPr>
      <w:r>
        <w:rPr>
          <w:rFonts w:ascii="Times New Roman" w:hAnsi="Times New Roman"/>
          <w:sz w:val="24"/>
          <w:szCs w:val="24"/>
        </w:rPr>
        <w:t>Chairman LaSalle confirmed the applicants correct name.</w:t>
      </w:r>
    </w:p>
    <w:p w14:paraId="4B5ED576" w14:textId="102FDA33" w:rsidR="00863D97" w:rsidRDefault="00863D97" w:rsidP="00863D97">
      <w:pPr>
        <w:rPr>
          <w:rFonts w:ascii="Times New Roman" w:hAnsi="Times New Roman"/>
          <w:sz w:val="24"/>
          <w:szCs w:val="24"/>
        </w:rPr>
      </w:pPr>
    </w:p>
    <w:p w14:paraId="16D29133" w14:textId="68966FC6" w:rsidR="00863D97" w:rsidRDefault="00863D97" w:rsidP="00863D97">
      <w:pPr>
        <w:rPr>
          <w:rFonts w:ascii="Times New Roman" w:hAnsi="Times New Roman"/>
          <w:sz w:val="24"/>
          <w:szCs w:val="24"/>
        </w:rPr>
      </w:pPr>
      <w:r>
        <w:rPr>
          <w:rFonts w:ascii="Times New Roman" w:hAnsi="Times New Roman"/>
          <w:sz w:val="24"/>
          <w:szCs w:val="24"/>
        </w:rPr>
        <w:t>Statement by applicant as to the nature of the request to carry to April due to plan revisions</w:t>
      </w:r>
    </w:p>
    <w:p w14:paraId="3F1139BF" w14:textId="77777777" w:rsidR="00AB4B5C" w:rsidRPr="00AB4B5C" w:rsidRDefault="00AB4B5C" w:rsidP="00AB4B5C">
      <w:pPr>
        <w:jc w:val="center"/>
        <w:rPr>
          <w:rFonts w:ascii="Times New Roman" w:hAnsi="Times New Roman"/>
          <w:sz w:val="24"/>
          <w:szCs w:val="24"/>
        </w:rPr>
      </w:pPr>
    </w:p>
    <w:p w14:paraId="42B783A0" w14:textId="77777777" w:rsidR="00AB4B5C" w:rsidRDefault="00AB4B5C" w:rsidP="00AB4B5C">
      <w:pPr>
        <w:jc w:val="center"/>
        <w:rPr>
          <w:sz w:val="32"/>
          <w:szCs w:val="32"/>
        </w:rPr>
      </w:pPr>
    </w:p>
    <w:p w14:paraId="36C945CD" w14:textId="62878F87" w:rsidR="004208F3" w:rsidRDefault="004208F3" w:rsidP="00D012E9">
      <w:pPr>
        <w:rPr>
          <w:rFonts w:ascii="Times New Roman" w:hAnsi="Times New Roman"/>
          <w:sz w:val="24"/>
          <w:szCs w:val="24"/>
        </w:rPr>
      </w:pPr>
    </w:p>
    <w:p w14:paraId="52180F9C" w14:textId="77777777" w:rsidR="00863D97" w:rsidRDefault="00863D97" w:rsidP="00D012E9">
      <w:pPr>
        <w:rPr>
          <w:rFonts w:ascii="Times New Roman" w:hAnsi="Times New Roman"/>
          <w:b/>
          <w:bCs/>
          <w:sz w:val="28"/>
          <w:szCs w:val="28"/>
        </w:rPr>
      </w:pPr>
    </w:p>
    <w:p w14:paraId="3012F25A" w14:textId="7C047561" w:rsidR="004208F3" w:rsidRDefault="004208F3" w:rsidP="00D012E9">
      <w:pPr>
        <w:rPr>
          <w:rFonts w:ascii="Times New Roman" w:hAnsi="Times New Roman"/>
          <w:b/>
          <w:bCs/>
          <w:sz w:val="28"/>
          <w:szCs w:val="28"/>
        </w:rPr>
      </w:pPr>
      <w:r w:rsidRPr="004208F3">
        <w:rPr>
          <w:rFonts w:ascii="Times New Roman" w:hAnsi="Times New Roman"/>
          <w:b/>
          <w:bCs/>
          <w:sz w:val="28"/>
          <w:szCs w:val="28"/>
        </w:rPr>
        <w:t>General Business:</w:t>
      </w:r>
    </w:p>
    <w:p w14:paraId="39C8CAB8" w14:textId="6715BA26" w:rsidR="00863D97" w:rsidRDefault="00863D97" w:rsidP="00D012E9">
      <w:pPr>
        <w:rPr>
          <w:rFonts w:ascii="Times New Roman" w:hAnsi="Times New Roman"/>
          <w:b/>
          <w:bCs/>
          <w:sz w:val="28"/>
          <w:szCs w:val="28"/>
        </w:rPr>
      </w:pPr>
    </w:p>
    <w:p w14:paraId="479344AE" w14:textId="107D45DD" w:rsidR="00863D97" w:rsidRDefault="00863D97" w:rsidP="00D012E9">
      <w:pPr>
        <w:rPr>
          <w:rFonts w:ascii="Times New Roman" w:hAnsi="Times New Roman"/>
          <w:sz w:val="24"/>
          <w:szCs w:val="24"/>
        </w:rPr>
      </w:pPr>
      <w:r w:rsidRPr="00863D97">
        <w:rPr>
          <w:rFonts w:ascii="Times New Roman" w:hAnsi="Times New Roman"/>
          <w:sz w:val="24"/>
          <w:szCs w:val="24"/>
        </w:rPr>
        <w:t>Review of three proposed ordinances</w:t>
      </w:r>
    </w:p>
    <w:p w14:paraId="306985DD" w14:textId="04E8CF87" w:rsidR="00863D97" w:rsidRDefault="00863D97" w:rsidP="00863D97">
      <w:pPr>
        <w:pStyle w:val="NoSpacing"/>
        <w:numPr>
          <w:ilvl w:val="0"/>
          <w:numId w:val="17"/>
        </w:numPr>
      </w:pPr>
      <w:r>
        <w:t>Ord 04-2021 – Municipal Housing Liaison &amp; administrative duties</w:t>
      </w:r>
    </w:p>
    <w:p w14:paraId="726E31DA" w14:textId="087B60CD" w:rsidR="00863D97" w:rsidRDefault="00863D97" w:rsidP="00863D97">
      <w:pPr>
        <w:pStyle w:val="NoSpacing"/>
      </w:pPr>
    </w:p>
    <w:p w14:paraId="04821766" w14:textId="77777777" w:rsidR="00863D97" w:rsidRDefault="00863D97" w:rsidP="00863D97">
      <w:pPr>
        <w:pStyle w:val="NoSpacing"/>
        <w:ind w:left="1096" w:firstLine="0"/>
      </w:pPr>
      <w:bookmarkStart w:id="0" w:name="_Hlk71455788"/>
      <w:bookmarkStart w:id="1" w:name="_Hlk71455834"/>
      <w:r>
        <w:t xml:space="preserve">Motion to approve proposed ordinance consistent with the Master Plan by Michael Oliveira, second by Johnson. Six members in favor. Mayor </w:t>
      </w:r>
      <w:proofErr w:type="spellStart"/>
      <w:r>
        <w:t>Spango</w:t>
      </w:r>
      <w:proofErr w:type="spellEnd"/>
      <w:r>
        <w:t xml:space="preserve"> &amp; Councilwoman Fishman abstained</w:t>
      </w:r>
    </w:p>
    <w:bookmarkEnd w:id="1"/>
    <w:p w14:paraId="569D8123" w14:textId="03B8A6C7" w:rsidR="00863D97" w:rsidRDefault="00863D97" w:rsidP="00863D97">
      <w:pPr>
        <w:pStyle w:val="NoSpacing"/>
      </w:pPr>
    </w:p>
    <w:bookmarkEnd w:id="0"/>
    <w:p w14:paraId="5B4129F4" w14:textId="7333BB69" w:rsidR="00863D97" w:rsidRDefault="00863D97" w:rsidP="00863D97">
      <w:pPr>
        <w:pStyle w:val="NoSpacing"/>
        <w:numPr>
          <w:ilvl w:val="0"/>
          <w:numId w:val="17"/>
        </w:numPr>
      </w:pPr>
      <w:r>
        <w:lastRenderedPageBreak/>
        <w:t>Ord 05-2021 – Ch 30 - Update to section 30-403.12 regarding the parking/storage of vehicles</w:t>
      </w:r>
    </w:p>
    <w:p w14:paraId="22A9B0BC" w14:textId="2B2F57A7" w:rsidR="00B51550" w:rsidRDefault="00B51550" w:rsidP="00B51550">
      <w:pPr>
        <w:pStyle w:val="NoSpacing"/>
        <w:ind w:left="716"/>
      </w:pPr>
    </w:p>
    <w:p w14:paraId="52427044" w14:textId="77777777" w:rsidR="00B51550" w:rsidRDefault="00B51550" w:rsidP="00B51550">
      <w:pPr>
        <w:pStyle w:val="NoSpacing"/>
        <w:ind w:left="716"/>
      </w:pPr>
    </w:p>
    <w:p w14:paraId="34E7F144" w14:textId="31FCD709" w:rsidR="00863D97" w:rsidRDefault="00B51550" w:rsidP="00B51550">
      <w:pPr>
        <w:pStyle w:val="NoSpacing"/>
        <w:ind w:left="1096" w:firstLine="0"/>
      </w:pPr>
      <w:bookmarkStart w:id="2" w:name="_Hlk71455928"/>
      <w:r>
        <w:t xml:space="preserve">Motion to approve proposed ordinance consistent with the Master Plan by </w:t>
      </w:r>
      <w:r>
        <w:t>LaMonica</w:t>
      </w:r>
      <w:r>
        <w:t>, second by J</w:t>
      </w:r>
      <w:r>
        <w:t>acobs</w:t>
      </w:r>
      <w:r>
        <w:t xml:space="preserve">. Six members in favor. Mayor </w:t>
      </w:r>
      <w:proofErr w:type="spellStart"/>
      <w:r>
        <w:t>Spango</w:t>
      </w:r>
      <w:proofErr w:type="spellEnd"/>
      <w:r>
        <w:t xml:space="preserve"> &amp; Councilwoman Fishman abstained</w:t>
      </w:r>
    </w:p>
    <w:bookmarkEnd w:id="2"/>
    <w:p w14:paraId="713CA13D" w14:textId="77777777" w:rsidR="00863D97" w:rsidRDefault="00863D97" w:rsidP="00863D97">
      <w:pPr>
        <w:pStyle w:val="NoSpacing"/>
      </w:pPr>
    </w:p>
    <w:p w14:paraId="6C704CEA" w14:textId="77777777" w:rsidR="00863D97" w:rsidRDefault="00863D97" w:rsidP="00863D97">
      <w:pPr>
        <w:pStyle w:val="NoSpacing"/>
        <w:ind w:left="1096" w:firstLine="0"/>
      </w:pPr>
    </w:p>
    <w:p w14:paraId="6DF35818" w14:textId="757B2DB7" w:rsidR="00863D97" w:rsidRDefault="00863D97" w:rsidP="00863D97">
      <w:pPr>
        <w:pStyle w:val="NoSpacing"/>
        <w:numPr>
          <w:ilvl w:val="0"/>
          <w:numId w:val="17"/>
        </w:numPr>
      </w:pPr>
      <w:r>
        <w:t>Ord 06-2021 – Amendment to Ch 30 to create the R-13/AH-7 Zone</w:t>
      </w:r>
    </w:p>
    <w:p w14:paraId="1195B8B9" w14:textId="37DC52C5" w:rsidR="00B51550" w:rsidRDefault="00B51550" w:rsidP="00B51550">
      <w:pPr>
        <w:pStyle w:val="NoSpacing"/>
      </w:pPr>
    </w:p>
    <w:p w14:paraId="30EDE8E8" w14:textId="1E94D34A" w:rsidR="00863D97" w:rsidRDefault="00B51550" w:rsidP="00B51550">
      <w:pPr>
        <w:pStyle w:val="NoSpacing"/>
        <w:ind w:left="1092"/>
        <w:rPr>
          <w:szCs w:val="24"/>
        </w:rPr>
      </w:pPr>
      <w:r>
        <w:t xml:space="preserve">Summary of ordinance as part of The Master Plan revision by Board Planner Dan Bloch &amp; Mayor </w:t>
      </w:r>
      <w:proofErr w:type="spellStart"/>
      <w:r>
        <w:t>Spango</w:t>
      </w:r>
      <w:proofErr w:type="spellEnd"/>
    </w:p>
    <w:p w14:paraId="32107A04" w14:textId="77777777" w:rsidR="00863D97" w:rsidRDefault="00863D97" w:rsidP="00D012E9">
      <w:pPr>
        <w:rPr>
          <w:rFonts w:ascii="Times New Roman" w:hAnsi="Times New Roman"/>
          <w:sz w:val="24"/>
          <w:szCs w:val="24"/>
        </w:rPr>
      </w:pPr>
    </w:p>
    <w:p w14:paraId="1043AF0E" w14:textId="2B444797" w:rsidR="00B51550" w:rsidRDefault="00B51550" w:rsidP="00B51550">
      <w:pPr>
        <w:pStyle w:val="NoSpacing"/>
        <w:ind w:left="1096" w:firstLine="0"/>
      </w:pPr>
      <w:r>
        <w:t xml:space="preserve">Motion to approve proposed ordinance consistent with the Master Plan by </w:t>
      </w:r>
      <w:r>
        <w:t>Johnson</w:t>
      </w:r>
      <w:r>
        <w:t xml:space="preserve">, second by </w:t>
      </w:r>
      <w:r>
        <w:t>Gordon</w:t>
      </w:r>
      <w:r>
        <w:t xml:space="preserve">. Six members in favor. Mayor </w:t>
      </w:r>
      <w:proofErr w:type="spellStart"/>
      <w:r>
        <w:t>Spango</w:t>
      </w:r>
      <w:proofErr w:type="spellEnd"/>
      <w:r>
        <w:t xml:space="preserve"> &amp; Councilwoman Fishman abstained</w:t>
      </w:r>
    </w:p>
    <w:p w14:paraId="5B1CA37C" w14:textId="74B8A788" w:rsidR="00863D97" w:rsidRDefault="00863D97" w:rsidP="00D012E9">
      <w:pPr>
        <w:rPr>
          <w:rFonts w:ascii="Times New Roman" w:hAnsi="Times New Roman"/>
          <w:sz w:val="24"/>
          <w:szCs w:val="24"/>
        </w:rPr>
      </w:pPr>
    </w:p>
    <w:p w14:paraId="6B00044A" w14:textId="77777777" w:rsidR="00863D97" w:rsidRPr="00863D97" w:rsidRDefault="00863D97" w:rsidP="00D012E9">
      <w:pPr>
        <w:rPr>
          <w:rFonts w:ascii="Times New Roman" w:hAnsi="Times New Roman"/>
          <w:sz w:val="24"/>
          <w:szCs w:val="24"/>
        </w:rPr>
      </w:pPr>
    </w:p>
    <w:p w14:paraId="239C54FD" w14:textId="77777777" w:rsidR="004208F3" w:rsidRPr="00863D97" w:rsidRDefault="004208F3" w:rsidP="00D012E9">
      <w:pPr>
        <w:rPr>
          <w:rFonts w:ascii="Times New Roman" w:hAnsi="Times New Roman"/>
          <w:sz w:val="24"/>
          <w:szCs w:val="24"/>
        </w:rPr>
      </w:pPr>
    </w:p>
    <w:p w14:paraId="312518CE" w14:textId="01BAF458" w:rsidR="004208F3" w:rsidRDefault="004208F3" w:rsidP="00D012E9">
      <w:pPr>
        <w:rPr>
          <w:rFonts w:ascii="Times New Roman" w:hAnsi="Times New Roman"/>
          <w:sz w:val="24"/>
          <w:szCs w:val="24"/>
        </w:rPr>
      </w:pPr>
      <w:r w:rsidRPr="004208F3">
        <w:rPr>
          <w:rFonts w:ascii="Times New Roman" w:hAnsi="Times New Roman"/>
          <w:b/>
          <w:bCs/>
          <w:sz w:val="28"/>
          <w:szCs w:val="28"/>
        </w:rPr>
        <w:t xml:space="preserve"> </w:t>
      </w:r>
    </w:p>
    <w:p w14:paraId="566D22D3" w14:textId="3F7542BB" w:rsidR="004208F3" w:rsidRDefault="004208F3" w:rsidP="00D012E9">
      <w:pPr>
        <w:rPr>
          <w:rFonts w:ascii="Times New Roman" w:hAnsi="Times New Roman"/>
          <w:b/>
          <w:bCs/>
          <w:sz w:val="28"/>
          <w:szCs w:val="28"/>
        </w:rPr>
      </w:pPr>
      <w:r w:rsidRPr="004208F3">
        <w:rPr>
          <w:rFonts w:ascii="Times New Roman" w:hAnsi="Times New Roman"/>
          <w:b/>
          <w:bCs/>
          <w:sz w:val="28"/>
          <w:szCs w:val="28"/>
        </w:rPr>
        <w:t>Adjournment</w:t>
      </w:r>
      <w:r>
        <w:rPr>
          <w:rFonts w:ascii="Times New Roman" w:hAnsi="Times New Roman"/>
          <w:b/>
          <w:bCs/>
          <w:sz w:val="28"/>
          <w:szCs w:val="28"/>
        </w:rPr>
        <w:t>:</w:t>
      </w:r>
    </w:p>
    <w:p w14:paraId="108DCB17" w14:textId="2AB4EBF3" w:rsidR="004208F3" w:rsidRDefault="004208F3" w:rsidP="00D012E9">
      <w:pPr>
        <w:rPr>
          <w:rFonts w:ascii="Times New Roman" w:hAnsi="Times New Roman"/>
          <w:b/>
          <w:bCs/>
          <w:sz w:val="28"/>
          <w:szCs w:val="28"/>
        </w:rPr>
      </w:pPr>
    </w:p>
    <w:p w14:paraId="79CCA4C3" w14:textId="3E026622" w:rsidR="004208F3" w:rsidRDefault="004208F3" w:rsidP="00D012E9">
      <w:pPr>
        <w:rPr>
          <w:rFonts w:ascii="Times New Roman" w:hAnsi="Times New Roman"/>
          <w:sz w:val="24"/>
          <w:szCs w:val="24"/>
        </w:rPr>
      </w:pPr>
      <w:r w:rsidRPr="004208F3">
        <w:rPr>
          <w:rFonts w:ascii="Times New Roman" w:hAnsi="Times New Roman"/>
          <w:sz w:val="24"/>
          <w:szCs w:val="24"/>
        </w:rPr>
        <w:t xml:space="preserve">Motion to adjourn by </w:t>
      </w:r>
      <w:r w:rsidR="00B51550">
        <w:rPr>
          <w:rFonts w:ascii="Times New Roman" w:hAnsi="Times New Roman"/>
          <w:sz w:val="24"/>
          <w:szCs w:val="24"/>
        </w:rPr>
        <w:t>Jacobs</w:t>
      </w:r>
      <w:r w:rsidRPr="004208F3">
        <w:rPr>
          <w:rFonts w:ascii="Times New Roman" w:hAnsi="Times New Roman"/>
          <w:sz w:val="24"/>
          <w:szCs w:val="24"/>
        </w:rPr>
        <w:t xml:space="preserve">, second by </w:t>
      </w:r>
      <w:r w:rsidR="00B51550">
        <w:rPr>
          <w:rFonts w:ascii="Times New Roman" w:hAnsi="Times New Roman"/>
          <w:sz w:val="24"/>
          <w:szCs w:val="24"/>
        </w:rPr>
        <w:t>Johnson</w:t>
      </w:r>
      <w:r w:rsidRPr="004208F3">
        <w:rPr>
          <w:rFonts w:ascii="Times New Roman" w:hAnsi="Times New Roman"/>
          <w:sz w:val="24"/>
          <w:szCs w:val="24"/>
        </w:rPr>
        <w:t>. All members in favor</w:t>
      </w:r>
    </w:p>
    <w:p w14:paraId="2F2FF5E4" w14:textId="5DF8EAC4" w:rsidR="004208F3" w:rsidRDefault="004208F3" w:rsidP="00D012E9">
      <w:pPr>
        <w:rPr>
          <w:rFonts w:ascii="Times New Roman" w:hAnsi="Times New Roman"/>
          <w:sz w:val="24"/>
          <w:szCs w:val="24"/>
        </w:rPr>
      </w:pPr>
    </w:p>
    <w:p w14:paraId="31535139" w14:textId="55748E22" w:rsidR="004208F3" w:rsidRPr="004208F3" w:rsidRDefault="004208F3" w:rsidP="00D012E9">
      <w:pPr>
        <w:rPr>
          <w:rFonts w:ascii="Times New Roman" w:hAnsi="Times New Roman"/>
          <w:sz w:val="24"/>
          <w:szCs w:val="24"/>
        </w:rPr>
      </w:pPr>
      <w:r>
        <w:rPr>
          <w:rFonts w:ascii="Times New Roman" w:hAnsi="Times New Roman"/>
          <w:sz w:val="24"/>
          <w:szCs w:val="24"/>
        </w:rPr>
        <w:t xml:space="preserve">Meeting adjourned at </w:t>
      </w:r>
      <w:r w:rsidR="00B51550">
        <w:rPr>
          <w:rFonts w:ascii="Times New Roman" w:hAnsi="Times New Roman"/>
          <w:sz w:val="24"/>
          <w:szCs w:val="24"/>
        </w:rPr>
        <w:t>7</w:t>
      </w:r>
      <w:r>
        <w:rPr>
          <w:rFonts w:ascii="Times New Roman" w:hAnsi="Times New Roman"/>
          <w:sz w:val="24"/>
          <w:szCs w:val="24"/>
        </w:rPr>
        <w:t>:</w:t>
      </w:r>
      <w:r w:rsidR="00B51550">
        <w:rPr>
          <w:rFonts w:ascii="Times New Roman" w:hAnsi="Times New Roman"/>
          <w:sz w:val="24"/>
          <w:szCs w:val="24"/>
        </w:rPr>
        <w:t>32</w:t>
      </w:r>
      <w:r>
        <w:rPr>
          <w:rFonts w:ascii="Times New Roman" w:hAnsi="Times New Roman"/>
          <w:sz w:val="24"/>
          <w:szCs w:val="24"/>
        </w:rPr>
        <w:t xml:space="preserve"> pm </w:t>
      </w:r>
    </w:p>
    <w:p w14:paraId="6A5661FD" w14:textId="77777777" w:rsidR="004208F3" w:rsidRPr="004208F3" w:rsidRDefault="004208F3" w:rsidP="00D012E9">
      <w:pPr>
        <w:rPr>
          <w:rFonts w:ascii="Times New Roman" w:hAnsi="Times New Roman"/>
          <w:sz w:val="24"/>
          <w:szCs w:val="24"/>
        </w:rPr>
      </w:pPr>
    </w:p>
    <w:p w14:paraId="28B8C85F" w14:textId="4714217A" w:rsidR="005611BB" w:rsidRDefault="005611BB" w:rsidP="00D012E9">
      <w:pPr>
        <w:rPr>
          <w:rFonts w:ascii="Times New Roman" w:hAnsi="Times New Roman"/>
          <w:sz w:val="24"/>
          <w:szCs w:val="24"/>
        </w:rPr>
      </w:pPr>
    </w:p>
    <w:p w14:paraId="6A5532B7" w14:textId="77777777" w:rsidR="004208F3" w:rsidRDefault="004208F3" w:rsidP="00D012E9">
      <w:pPr>
        <w:rPr>
          <w:rFonts w:ascii="Times New Roman" w:hAnsi="Times New Roman"/>
          <w:sz w:val="24"/>
          <w:szCs w:val="24"/>
        </w:rPr>
      </w:pPr>
    </w:p>
    <w:p w14:paraId="10D94F16" w14:textId="77777777" w:rsidR="005611BB" w:rsidRDefault="005611BB" w:rsidP="00D012E9">
      <w:pPr>
        <w:rPr>
          <w:rFonts w:ascii="Times New Roman" w:hAnsi="Times New Roman"/>
          <w:sz w:val="24"/>
          <w:szCs w:val="24"/>
        </w:rPr>
      </w:pPr>
    </w:p>
    <w:p w14:paraId="62D2D226" w14:textId="000BCE1B" w:rsidR="005611BB" w:rsidRDefault="00534154" w:rsidP="00D012E9">
      <w:pPr>
        <w:rPr>
          <w:rFonts w:ascii="Times New Roman" w:hAnsi="Times New Roman"/>
          <w:sz w:val="24"/>
          <w:szCs w:val="24"/>
        </w:rPr>
      </w:pPr>
      <w:r>
        <w:rPr>
          <w:rFonts w:ascii="Times New Roman" w:hAnsi="Times New Roman"/>
          <w:sz w:val="24"/>
          <w:szCs w:val="24"/>
        </w:rPr>
        <w:t>Respectfully submitted</w:t>
      </w:r>
    </w:p>
    <w:p w14:paraId="5FEE816D" w14:textId="5BE82576" w:rsidR="00534154" w:rsidRDefault="00534154" w:rsidP="00D012E9">
      <w:pPr>
        <w:rPr>
          <w:rFonts w:ascii="Times New Roman" w:hAnsi="Times New Roman"/>
          <w:sz w:val="24"/>
          <w:szCs w:val="24"/>
        </w:rPr>
      </w:pPr>
    </w:p>
    <w:p w14:paraId="73F218CC" w14:textId="29AE50C2" w:rsidR="00534154" w:rsidRDefault="00534154" w:rsidP="00D012E9">
      <w:pPr>
        <w:rPr>
          <w:rFonts w:ascii="Times New Roman" w:hAnsi="Times New Roman"/>
          <w:sz w:val="24"/>
          <w:szCs w:val="24"/>
        </w:rPr>
      </w:pPr>
    </w:p>
    <w:p w14:paraId="1F5CE5B1" w14:textId="7AAB4B76" w:rsidR="00534154" w:rsidRDefault="00534154" w:rsidP="00D012E9">
      <w:pPr>
        <w:rPr>
          <w:rFonts w:ascii="Times New Roman" w:hAnsi="Times New Roman"/>
          <w:sz w:val="24"/>
          <w:szCs w:val="24"/>
        </w:rPr>
      </w:pPr>
      <w:r>
        <w:rPr>
          <w:rFonts w:ascii="Times New Roman" w:hAnsi="Times New Roman"/>
          <w:sz w:val="24"/>
          <w:szCs w:val="24"/>
        </w:rPr>
        <w:t>James Campbell – Board Secretary</w:t>
      </w:r>
    </w:p>
    <w:sectPr w:rsidR="00534154" w:rsidSect="00863D97">
      <w:endnotePr>
        <w:numFmt w:val="decimal"/>
      </w:endnotePr>
      <w:type w:val="continuous"/>
      <w:pgSz w:w="12240" w:h="15840"/>
      <w:pgMar w:top="0" w:right="990" w:bottom="360" w:left="1440" w:header="1440" w:footer="1485"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5ECC" w14:textId="77777777" w:rsidR="0067648C" w:rsidRDefault="0067648C" w:rsidP="0067648C">
      <w:r>
        <w:separator/>
      </w:r>
    </w:p>
  </w:endnote>
  <w:endnote w:type="continuationSeparator" w:id="0">
    <w:p w14:paraId="0DC8D10B" w14:textId="77777777" w:rsidR="0067648C" w:rsidRDefault="0067648C" w:rsidP="006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CAE9" w14:textId="77777777" w:rsidR="00D80953" w:rsidRDefault="00D80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65E7" w14:textId="02450A26" w:rsidR="00947989" w:rsidRDefault="00947989" w:rsidP="00D80953">
    <w:pPr>
      <w:pStyle w:val="Footer"/>
      <w:jc w:val="center"/>
      <w:rPr>
        <w:rFonts w:ascii="Times New Roman" w:hAnsi="Times New Roman"/>
      </w:rPr>
    </w:pPr>
  </w:p>
  <w:p w14:paraId="478D1504" w14:textId="77777777" w:rsidR="00947989" w:rsidRDefault="00947989">
    <w:pPr>
      <w:pStyle w:val="Footer"/>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E769" w14:textId="77777777" w:rsidR="00D80953" w:rsidRDefault="00D8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AE77" w14:textId="77777777" w:rsidR="0067648C" w:rsidRDefault="0067648C" w:rsidP="0067648C">
      <w:r>
        <w:separator/>
      </w:r>
    </w:p>
  </w:footnote>
  <w:footnote w:type="continuationSeparator" w:id="0">
    <w:p w14:paraId="51B821F5" w14:textId="77777777" w:rsidR="0067648C" w:rsidRDefault="0067648C" w:rsidP="0067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64A4" w14:textId="77777777" w:rsidR="00D80953" w:rsidRDefault="00D8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5AE" w14:textId="77777777" w:rsidR="00D80953" w:rsidRDefault="00D80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590B" w14:textId="77777777" w:rsidR="00D80953" w:rsidRDefault="00D80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DE"/>
    <w:multiLevelType w:val="hybridMultilevel"/>
    <w:tmpl w:val="A32C46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EE26F8"/>
    <w:multiLevelType w:val="hybridMultilevel"/>
    <w:tmpl w:val="428EA5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464515"/>
    <w:multiLevelType w:val="hybridMultilevel"/>
    <w:tmpl w:val="3A1A6758"/>
    <w:lvl w:ilvl="0" w:tplc="754A3562">
      <w:start w:val="1"/>
      <w:numFmt w:val="low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BB6411B"/>
    <w:multiLevelType w:val="hybridMultilevel"/>
    <w:tmpl w:val="DA4066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314119"/>
    <w:multiLevelType w:val="hybridMultilevel"/>
    <w:tmpl w:val="241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D456F"/>
    <w:multiLevelType w:val="hybridMultilevel"/>
    <w:tmpl w:val="F8B01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8447B"/>
    <w:multiLevelType w:val="hybridMultilevel"/>
    <w:tmpl w:val="AE12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A41667"/>
    <w:multiLevelType w:val="hybridMultilevel"/>
    <w:tmpl w:val="27EC1512"/>
    <w:lvl w:ilvl="0" w:tplc="CC043EAA">
      <w:start w:val="1"/>
      <w:numFmt w:val="low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D729CE"/>
    <w:multiLevelType w:val="hybridMultilevel"/>
    <w:tmpl w:val="3A1A6758"/>
    <w:lvl w:ilvl="0" w:tplc="754A3562">
      <w:start w:val="1"/>
      <w:numFmt w:val="low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13E4475"/>
    <w:multiLevelType w:val="hybridMultilevel"/>
    <w:tmpl w:val="DB42F6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15:restartNumberingAfterBreak="0">
    <w:nsid w:val="3CC46471"/>
    <w:multiLevelType w:val="hybridMultilevel"/>
    <w:tmpl w:val="11AA0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F43B8"/>
    <w:multiLevelType w:val="hybridMultilevel"/>
    <w:tmpl w:val="64F20A14"/>
    <w:lvl w:ilvl="0" w:tplc="E676E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C4FF6"/>
    <w:multiLevelType w:val="hybridMultilevel"/>
    <w:tmpl w:val="9DF0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3771A3"/>
    <w:multiLevelType w:val="hybridMultilevel"/>
    <w:tmpl w:val="891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11"/>
  </w:num>
  <w:num w:numId="2">
    <w:abstractNumId w:val="7"/>
  </w:num>
  <w:num w:numId="3">
    <w:abstractNumId w:val="4"/>
  </w:num>
  <w:num w:numId="4">
    <w:abstractNumId w:val="1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12"/>
  </w:num>
  <w:num w:numId="14">
    <w:abstractNumId w:val="8"/>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8C"/>
    <w:rsid w:val="000130D5"/>
    <w:rsid w:val="00090384"/>
    <w:rsid w:val="000B62AD"/>
    <w:rsid w:val="000C01B2"/>
    <w:rsid w:val="000C1246"/>
    <w:rsid w:val="000D068F"/>
    <w:rsid w:val="000D42FF"/>
    <w:rsid w:val="00100E3C"/>
    <w:rsid w:val="00122AAE"/>
    <w:rsid w:val="0013477B"/>
    <w:rsid w:val="00176828"/>
    <w:rsid w:val="001854FF"/>
    <w:rsid w:val="00187E51"/>
    <w:rsid w:val="001A6D03"/>
    <w:rsid w:val="001E28CF"/>
    <w:rsid w:val="001F3669"/>
    <w:rsid w:val="00205444"/>
    <w:rsid w:val="0022547F"/>
    <w:rsid w:val="00225EBE"/>
    <w:rsid w:val="0023283C"/>
    <w:rsid w:val="00235814"/>
    <w:rsid w:val="00245F85"/>
    <w:rsid w:val="00257CFB"/>
    <w:rsid w:val="0026328C"/>
    <w:rsid w:val="00272DAB"/>
    <w:rsid w:val="00291BE3"/>
    <w:rsid w:val="002941FD"/>
    <w:rsid w:val="002B479F"/>
    <w:rsid w:val="002C2EED"/>
    <w:rsid w:val="002C338F"/>
    <w:rsid w:val="002D1E34"/>
    <w:rsid w:val="002D3772"/>
    <w:rsid w:val="002E2812"/>
    <w:rsid w:val="002F3AAC"/>
    <w:rsid w:val="003067AB"/>
    <w:rsid w:val="00347D21"/>
    <w:rsid w:val="00363D73"/>
    <w:rsid w:val="0038701A"/>
    <w:rsid w:val="003904E4"/>
    <w:rsid w:val="003B3ECD"/>
    <w:rsid w:val="003E4C2C"/>
    <w:rsid w:val="003F6539"/>
    <w:rsid w:val="004208F3"/>
    <w:rsid w:val="00422C18"/>
    <w:rsid w:val="00453862"/>
    <w:rsid w:val="00465131"/>
    <w:rsid w:val="004C6ED2"/>
    <w:rsid w:val="004D71CF"/>
    <w:rsid w:val="004F137A"/>
    <w:rsid w:val="004F693E"/>
    <w:rsid w:val="00516AE0"/>
    <w:rsid w:val="00517E5C"/>
    <w:rsid w:val="00534154"/>
    <w:rsid w:val="005611BB"/>
    <w:rsid w:val="00572556"/>
    <w:rsid w:val="00584BAD"/>
    <w:rsid w:val="00597B3B"/>
    <w:rsid w:val="005A3909"/>
    <w:rsid w:val="005C0999"/>
    <w:rsid w:val="005E59BA"/>
    <w:rsid w:val="006037D3"/>
    <w:rsid w:val="00607007"/>
    <w:rsid w:val="00635DCE"/>
    <w:rsid w:val="0066447E"/>
    <w:rsid w:val="00665D72"/>
    <w:rsid w:val="0067648C"/>
    <w:rsid w:val="0068387B"/>
    <w:rsid w:val="00687E15"/>
    <w:rsid w:val="006A1A31"/>
    <w:rsid w:val="006A6A2A"/>
    <w:rsid w:val="006B3EDD"/>
    <w:rsid w:val="006C24F8"/>
    <w:rsid w:val="006C6FBC"/>
    <w:rsid w:val="0071074B"/>
    <w:rsid w:val="00722572"/>
    <w:rsid w:val="00751742"/>
    <w:rsid w:val="00763DE9"/>
    <w:rsid w:val="0079338A"/>
    <w:rsid w:val="007C523B"/>
    <w:rsid w:val="007D5AA4"/>
    <w:rsid w:val="007E03C8"/>
    <w:rsid w:val="007E1482"/>
    <w:rsid w:val="007E3F57"/>
    <w:rsid w:val="007E5E63"/>
    <w:rsid w:val="00853D08"/>
    <w:rsid w:val="00860ABE"/>
    <w:rsid w:val="00863D97"/>
    <w:rsid w:val="00896FB7"/>
    <w:rsid w:val="008F5BF6"/>
    <w:rsid w:val="009024FA"/>
    <w:rsid w:val="00912C29"/>
    <w:rsid w:val="009158F8"/>
    <w:rsid w:val="00924E3B"/>
    <w:rsid w:val="00933BD9"/>
    <w:rsid w:val="0094289B"/>
    <w:rsid w:val="00947989"/>
    <w:rsid w:val="00985465"/>
    <w:rsid w:val="0099389D"/>
    <w:rsid w:val="00994ABC"/>
    <w:rsid w:val="009961EA"/>
    <w:rsid w:val="009B0ADF"/>
    <w:rsid w:val="009D186B"/>
    <w:rsid w:val="009E67A9"/>
    <w:rsid w:val="009F0C22"/>
    <w:rsid w:val="00A4430D"/>
    <w:rsid w:val="00A53A15"/>
    <w:rsid w:val="00A76067"/>
    <w:rsid w:val="00AA2FC4"/>
    <w:rsid w:val="00AB466E"/>
    <w:rsid w:val="00AB4B5C"/>
    <w:rsid w:val="00AC4551"/>
    <w:rsid w:val="00AC5535"/>
    <w:rsid w:val="00AD24D6"/>
    <w:rsid w:val="00B343D2"/>
    <w:rsid w:val="00B47AB1"/>
    <w:rsid w:val="00B51550"/>
    <w:rsid w:val="00B616B5"/>
    <w:rsid w:val="00BA65E9"/>
    <w:rsid w:val="00BC1467"/>
    <w:rsid w:val="00BD0EBE"/>
    <w:rsid w:val="00BD3906"/>
    <w:rsid w:val="00BF1481"/>
    <w:rsid w:val="00BF6A9D"/>
    <w:rsid w:val="00C119F4"/>
    <w:rsid w:val="00C22F1B"/>
    <w:rsid w:val="00C56CCB"/>
    <w:rsid w:val="00C91630"/>
    <w:rsid w:val="00C925FB"/>
    <w:rsid w:val="00C941DC"/>
    <w:rsid w:val="00CA491D"/>
    <w:rsid w:val="00CB0336"/>
    <w:rsid w:val="00CB2368"/>
    <w:rsid w:val="00D012E9"/>
    <w:rsid w:val="00D2381A"/>
    <w:rsid w:val="00D30EE8"/>
    <w:rsid w:val="00D54A79"/>
    <w:rsid w:val="00D630FA"/>
    <w:rsid w:val="00D80953"/>
    <w:rsid w:val="00D87A5D"/>
    <w:rsid w:val="00D9081D"/>
    <w:rsid w:val="00D914DB"/>
    <w:rsid w:val="00DA7632"/>
    <w:rsid w:val="00E01429"/>
    <w:rsid w:val="00E12356"/>
    <w:rsid w:val="00E155DB"/>
    <w:rsid w:val="00E36AA3"/>
    <w:rsid w:val="00E3713B"/>
    <w:rsid w:val="00E545EF"/>
    <w:rsid w:val="00E867EB"/>
    <w:rsid w:val="00E86CBD"/>
    <w:rsid w:val="00E966D7"/>
    <w:rsid w:val="00EA0DA1"/>
    <w:rsid w:val="00EA543C"/>
    <w:rsid w:val="00EB38CA"/>
    <w:rsid w:val="00ED1B1D"/>
    <w:rsid w:val="00EE1C14"/>
    <w:rsid w:val="00EF7B38"/>
    <w:rsid w:val="00F038A5"/>
    <w:rsid w:val="00F44526"/>
    <w:rsid w:val="00F839F2"/>
    <w:rsid w:val="00F840AE"/>
    <w:rsid w:val="00F964AC"/>
    <w:rsid w:val="00FA0960"/>
    <w:rsid w:val="00FD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C11D52"/>
  <w15:chartTrackingRefBased/>
  <w15:docId w15:val="{D9F44F77-A4C1-443A-AD36-D0FB1EC7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21"/>
    <w:pPr>
      <w:widowControl w:val="0"/>
      <w:snapToGrid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67648C"/>
    <w:pPr>
      <w:keepNext/>
      <w:tabs>
        <w:tab w:val="left" w:pos="-720"/>
      </w:tabs>
      <w:suppressAutoHyphens/>
      <w:jc w:val="center"/>
      <w:outlineLvl w:val="0"/>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48C"/>
    <w:rPr>
      <w:rFonts w:ascii="Times New Roman" w:eastAsia="Times New Roman" w:hAnsi="Times New Roman" w:cs="Times New Roman"/>
      <w:b/>
      <w:snapToGrid w:val="0"/>
      <w:spacing w:val="-3"/>
      <w:sz w:val="24"/>
      <w:szCs w:val="20"/>
    </w:rPr>
  </w:style>
  <w:style w:type="paragraph" w:styleId="Header">
    <w:name w:val="header"/>
    <w:basedOn w:val="Normal"/>
    <w:link w:val="HeaderChar"/>
    <w:uiPriority w:val="99"/>
    <w:rsid w:val="0067648C"/>
    <w:pPr>
      <w:tabs>
        <w:tab w:val="center" w:pos="4680"/>
        <w:tab w:val="right" w:pos="9360"/>
      </w:tabs>
    </w:pPr>
  </w:style>
  <w:style w:type="character" w:customStyle="1" w:styleId="HeaderChar">
    <w:name w:val="Header Char"/>
    <w:basedOn w:val="DefaultParagraphFont"/>
    <w:link w:val="Header"/>
    <w:uiPriority w:val="99"/>
    <w:rsid w:val="0067648C"/>
    <w:rPr>
      <w:rFonts w:ascii="Courier New" w:eastAsia="Times New Roman" w:hAnsi="Courier New" w:cs="Times New Roman"/>
      <w:snapToGrid w:val="0"/>
      <w:sz w:val="20"/>
      <w:szCs w:val="20"/>
    </w:rPr>
  </w:style>
  <w:style w:type="paragraph" w:styleId="Footer">
    <w:name w:val="footer"/>
    <w:basedOn w:val="Normal"/>
    <w:link w:val="FooterChar"/>
    <w:uiPriority w:val="99"/>
    <w:qFormat/>
    <w:rsid w:val="0067648C"/>
    <w:pPr>
      <w:tabs>
        <w:tab w:val="center" w:pos="4680"/>
        <w:tab w:val="right" w:pos="9360"/>
      </w:tabs>
    </w:pPr>
  </w:style>
  <w:style w:type="character" w:customStyle="1" w:styleId="FooterChar">
    <w:name w:val="Footer Char"/>
    <w:basedOn w:val="DefaultParagraphFont"/>
    <w:link w:val="Footer"/>
    <w:uiPriority w:val="99"/>
    <w:rsid w:val="0067648C"/>
    <w:rPr>
      <w:rFonts w:ascii="Courier New" w:eastAsia="Times New Roman" w:hAnsi="Courier New" w:cs="Times New Roman"/>
      <w:snapToGrid w:val="0"/>
      <w:sz w:val="20"/>
      <w:szCs w:val="20"/>
    </w:rPr>
  </w:style>
  <w:style w:type="paragraph" w:styleId="ListParagraph">
    <w:name w:val="List Paragraph"/>
    <w:basedOn w:val="Normal"/>
    <w:uiPriority w:val="34"/>
    <w:qFormat/>
    <w:rsid w:val="005C0999"/>
    <w:pPr>
      <w:ind w:left="720"/>
      <w:contextualSpacing/>
    </w:pPr>
  </w:style>
  <w:style w:type="paragraph" w:styleId="NoSpacing">
    <w:name w:val="No Spacing"/>
    <w:uiPriority w:val="1"/>
    <w:qFormat/>
    <w:rsid w:val="00863D97"/>
    <w:pPr>
      <w:spacing w:after="0" w:line="240" w:lineRule="auto"/>
      <w:ind w:left="72" w:right="36" w:firstLine="4"/>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141">
      <w:bodyDiv w:val="1"/>
      <w:marLeft w:val="0"/>
      <w:marRight w:val="0"/>
      <w:marTop w:val="0"/>
      <w:marBottom w:val="0"/>
      <w:divBdr>
        <w:top w:val="none" w:sz="0" w:space="0" w:color="auto"/>
        <w:left w:val="none" w:sz="0" w:space="0" w:color="auto"/>
        <w:bottom w:val="none" w:sz="0" w:space="0" w:color="auto"/>
        <w:right w:val="none" w:sz="0" w:space="0" w:color="auto"/>
      </w:divBdr>
    </w:div>
    <w:div w:id="115953226">
      <w:bodyDiv w:val="1"/>
      <w:marLeft w:val="0"/>
      <w:marRight w:val="0"/>
      <w:marTop w:val="0"/>
      <w:marBottom w:val="0"/>
      <w:divBdr>
        <w:top w:val="none" w:sz="0" w:space="0" w:color="auto"/>
        <w:left w:val="none" w:sz="0" w:space="0" w:color="auto"/>
        <w:bottom w:val="none" w:sz="0" w:space="0" w:color="auto"/>
        <w:right w:val="none" w:sz="0" w:space="0" w:color="auto"/>
      </w:divBdr>
    </w:div>
    <w:div w:id="304624062">
      <w:bodyDiv w:val="1"/>
      <w:marLeft w:val="0"/>
      <w:marRight w:val="0"/>
      <w:marTop w:val="0"/>
      <w:marBottom w:val="0"/>
      <w:divBdr>
        <w:top w:val="none" w:sz="0" w:space="0" w:color="auto"/>
        <w:left w:val="none" w:sz="0" w:space="0" w:color="auto"/>
        <w:bottom w:val="none" w:sz="0" w:space="0" w:color="auto"/>
        <w:right w:val="none" w:sz="0" w:space="0" w:color="auto"/>
      </w:divBdr>
      <w:divsChild>
        <w:div w:id="330256930">
          <w:marLeft w:val="0"/>
          <w:marRight w:val="0"/>
          <w:marTop w:val="0"/>
          <w:marBottom w:val="0"/>
          <w:divBdr>
            <w:top w:val="none" w:sz="0" w:space="0" w:color="auto"/>
            <w:left w:val="none" w:sz="0" w:space="0" w:color="auto"/>
            <w:bottom w:val="none" w:sz="0" w:space="0" w:color="auto"/>
            <w:right w:val="none" w:sz="0" w:space="0" w:color="auto"/>
          </w:divBdr>
        </w:div>
      </w:divsChild>
    </w:div>
    <w:div w:id="463502705">
      <w:bodyDiv w:val="1"/>
      <w:marLeft w:val="0"/>
      <w:marRight w:val="0"/>
      <w:marTop w:val="0"/>
      <w:marBottom w:val="0"/>
      <w:divBdr>
        <w:top w:val="none" w:sz="0" w:space="0" w:color="auto"/>
        <w:left w:val="none" w:sz="0" w:space="0" w:color="auto"/>
        <w:bottom w:val="none" w:sz="0" w:space="0" w:color="auto"/>
        <w:right w:val="none" w:sz="0" w:space="0" w:color="auto"/>
      </w:divBdr>
    </w:div>
    <w:div w:id="1266304833">
      <w:bodyDiv w:val="1"/>
      <w:marLeft w:val="0"/>
      <w:marRight w:val="0"/>
      <w:marTop w:val="0"/>
      <w:marBottom w:val="0"/>
      <w:divBdr>
        <w:top w:val="none" w:sz="0" w:space="0" w:color="auto"/>
        <w:left w:val="none" w:sz="0" w:space="0" w:color="auto"/>
        <w:bottom w:val="none" w:sz="0" w:space="0" w:color="auto"/>
        <w:right w:val="none" w:sz="0" w:space="0" w:color="auto"/>
      </w:divBdr>
    </w:div>
    <w:div w:id="1288318597">
      <w:bodyDiv w:val="1"/>
      <w:marLeft w:val="0"/>
      <w:marRight w:val="0"/>
      <w:marTop w:val="0"/>
      <w:marBottom w:val="0"/>
      <w:divBdr>
        <w:top w:val="none" w:sz="0" w:space="0" w:color="auto"/>
        <w:left w:val="none" w:sz="0" w:space="0" w:color="auto"/>
        <w:bottom w:val="none" w:sz="0" w:space="0" w:color="auto"/>
        <w:right w:val="none" w:sz="0" w:space="0" w:color="auto"/>
      </w:divBdr>
    </w:div>
    <w:div w:id="1457793616">
      <w:bodyDiv w:val="1"/>
      <w:marLeft w:val="0"/>
      <w:marRight w:val="0"/>
      <w:marTop w:val="0"/>
      <w:marBottom w:val="0"/>
      <w:divBdr>
        <w:top w:val="none" w:sz="0" w:space="0" w:color="auto"/>
        <w:left w:val="none" w:sz="0" w:space="0" w:color="auto"/>
        <w:bottom w:val="none" w:sz="0" w:space="0" w:color="auto"/>
        <w:right w:val="none" w:sz="0" w:space="0" w:color="auto"/>
      </w:divBdr>
    </w:div>
    <w:div w:id="1744061034">
      <w:bodyDiv w:val="1"/>
      <w:marLeft w:val="0"/>
      <w:marRight w:val="0"/>
      <w:marTop w:val="0"/>
      <w:marBottom w:val="0"/>
      <w:divBdr>
        <w:top w:val="none" w:sz="0" w:space="0" w:color="auto"/>
        <w:left w:val="none" w:sz="0" w:space="0" w:color="auto"/>
        <w:bottom w:val="none" w:sz="0" w:space="0" w:color="auto"/>
        <w:right w:val="none" w:sz="0" w:space="0" w:color="auto"/>
      </w:divBdr>
    </w:div>
    <w:div w:id="1837576961">
      <w:bodyDiv w:val="1"/>
      <w:marLeft w:val="0"/>
      <w:marRight w:val="0"/>
      <w:marTop w:val="0"/>
      <w:marBottom w:val="0"/>
      <w:divBdr>
        <w:top w:val="none" w:sz="0" w:space="0" w:color="auto"/>
        <w:left w:val="none" w:sz="0" w:space="0" w:color="auto"/>
        <w:bottom w:val="none" w:sz="0" w:space="0" w:color="auto"/>
        <w:right w:val="none" w:sz="0" w:space="0" w:color="auto"/>
      </w:divBdr>
    </w:div>
    <w:div w:id="20710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7A85-DED6-4AB6-BF3C-F7B1B963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Bloch</dc:creator>
  <cp:keywords/>
  <dc:description/>
  <cp:lastModifiedBy>Roseland Borough</cp:lastModifiedBy>
  <cp:revision>5</cp:revision>
  <cp:lastPrinted>2021-04-11T17:30:00Z</cp:lastPrinted>
  <dcterms:created xsi:type="dcterms:W3CDTF">2021-05-09T15:06:00Z</dcterms:created>
  <dcterms:modified xsi:type="dcterms:W3CDTF">2021-05-09T16:34:00Z</dcterms:modified>
</cp:coreProperties>
</file>