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6837161D" w:rsidR="00D13566" w:rsidRPr="00FC337E" w:rsidRDefault="00D13566" w:rsidP="00D13566">
      <w:pPr>
        <w:pStyle w:val="Title"/>
        <w:rPr>
          <w:sz w:val="22"/>
          <w:szCs w:val="22"/>
          <w:u w:val="none"/>
        </w:rPr>
      </w:pPr>
      <w:r w:rsidRPr="00FC337E">
        <w:rPr>
          <w:sz w:val="22"/>
          <w:szCs w:val="22"/>
          <w:u w:val="none"/>
        </w:rPr>
        <w:t>BOROUGH OF ROSELAND</w:t>
      </w:r>
    </w:p>
    <w:p w14:paraId="486A73B4" w14:textId="77777777" w:rsidR="00BB3193" w:rsidRPr="00FC337E" w:rsidRDefault="00CA49CA" w:rsidP="00E90394">
      <w:pPr>
        <w:jc w:val="center"/>
        <w:rPr>
          <w:sz w:val="22"/>
          <w:szCs w:val="22"/>
          <w:u w:val="single"/>
        </w:rPr>
      </w:pPr>
      <w:r w:rsidRPr="00FC337E">
        <w:rPr>
          <w:sz w:val="22"/>
          <w:szCs w:val="22"/>
          <w:u w:val="single"/>
        </w:rPr>
        <w:t xml:space="preserve">COUNTY OF ESSEX, STATE OF </w:t>
      </w:r>
      <w:r w:rsidR="00D13566" w:rsidRPr="00FC337E">
        <w:rPr>
          <w:sz w:val="22"/>
          <w:szCs w:val="22"/>
          <w:u w:val="single"/>
        </w:rPr>
        <w:t>NEW JERSEY</w:t>
      </w:r>
    </w:p>
    <w:p w14:paraId="36E588D9" w14:textId="77777777" w:rsidR="00A517D9" w:rsidRPr="00FC337E" w:rsidRDefault="00A517D9" w:rsidP="0027795A">
      <w:pPr>
        <w:rPr>
          <w:sz w:val="22"/>
          <w:szCs w:val="22"/>
        </w:rPr>
      </w:pPr>
    </w:p>
    <w:p w14:paraId="1EBFB91D" w14:textId="48C81CF3" w:rsidR="00182901" w:rsidRPr="00FC337E" w:rsidRDefault="009307DF" w:rsidP="00B56ED9">
      <w:pPr>
        <w:jc w:val="right"/>
        <w:rPr>
          <w:sz w:val="22"/>
          <w:szCs w:val="22"/>
        </w:rPr>
      </w:pPr>
      <w:r w:rsidRPr="00FC337E">
        <w:rPr>
          <w:sz w:val="22"/>
          <w:szCs w:val="22"/>
        </w:rPr>
        <w:tab/>
      </w:r>
      <w:r w:rsidRPr="00FC337E">
        <w:rPr>
          <w:sz w:val="22"/>
          <w:szCs w:val="22"/>
        </w:rPr>
        <w:tab/>
      </w:r>
      <w:r w:rsidRPr="00FC337E">
        <w:rPr>
          <w:sz w:val="22"/>
          <w:szCs w:val="22"/>
        </w:rPr>
        <w:tab/>
      </w:r>
      <w:r w:rsidRPr="00FC337E">
        <w:rPr>
          <w:sz w:val="22"/>
          <w:szCs w:val="22"/>
        </w:rPr>
        <w:tab/>
      </w:r>
      <w:r w:rsidRPr="00FC337E">
        <w:rPr>
          <w:sz w:val="22"/>
          <w:szCs w:val="22"/>
        </w:rPr>
        <w:tab/>
      </w:r>
      <w:r w:rsidR="00AD424A" w:rsidRPr="00FC337E">
        <w:rPr>
          <w:sz w:val="22"/>
          <w:szCs w:val="22"/>
        </w:rPr>
        <w:t>JUNE 20</w:t>
      </w:r>
      <w:r w:rsidR="00125ECE" w:rsidRPr="00FC337E">
        <w:rPr>
          <w:sz w:val="22"/>
          <w:szCs w:val="22"/>
        </w:rPr>
        <w:t>, 2023</w:t>
      </w:r>
    </w:p>
    <w:p w14:paraId="5599D875" w14:textId="5189B98F" w:rsidR="00324E14" w:rsidRPr="00FC337E" w:rsidRDefault="00324E14" w:rsidP="00324E14">
      <w:pPr>
        <w:jc w:val="right"/>
        <w:rPr>
          <w:sz w:val="22"/>
          <w:szCs w:val="22"/>
        </w:rPr>
      </w:pPr>
      <w:r w:rsidRPr="00FC337E">
        <w:rPr>
          <w:sz w:val="22"/>
          <w:szCs w:val="22"/>
        </w:rPr>
        <w:t>19 HARRISON AVENUE</w:t>
      </w:r>
    </w:p>
    <w:p w14:paraId="6F01102B" w14:textId="77777777" w:rsidR="0095434C" w:rsidRPr="00FC337E" w:rsidRDefault="0095434C" w:rsidP="0095434C">
      <w:pPr>
        <w:jc w:val="right"/>
        <w:rPr>
          <w:sz w:val="22"/>
          <w:szCs w:val="22"/>
        </w:rPr>
      </w:pPr>
      <w:r w:rsidRPr="00FC337E">
        <w:rPr>
          <w:sz w:val="22"/>
          <w:szCs w:val="22"/>
        </w:rPr>
        <w:t>6:30 PM EXECUTIVE SESSION</w:t>
      </w:r>
    </w:p>
    <w:p w14:paraId="16D642BA" w14:textId="77777777" w:rsidR="0095434C" w:rsidRPr="00FC337E" w:rsidRDefault="0095434C" w:rsidP="0095434C">
      <w:pPr>
        <w:jc w:val="right"/>
        <w:rPr>
          <w:sz w:val="22"/>
          <w:szCs w:val="22"/>
        </w:rPr>
      </w:pPr>
      <w:r w:rsidRPr="00FC337E">
        <w:rPr>
          <w:sz w:val="22"/>
          <w:szCs w:val="22"/>
        </w:rPr>
        <w:t>7:00 PM OPEN SESSION</w:t>
      </w:r>
    </w:p>
    <w:p w14:paraId="34CA8BD9" w14:textId="77777777" w:rsidR="0095434C" w:rsidRPr="00FC337E" w:rsidRDefault="0095434C" w:rsidP="0095434C">
      <w:pPr>
        <w:jc w:val="right"/>
        <w:rPr>
          <w:sz w:val="22"/>
          <w:szCs w:val="22"/>
        </w:rPr>
      </w:pPr>
      <w:r w:rsidRPr="00FC337E">
        <w:rPr>
          <w:sz w:val="22"/>
          <w:szCs w:val="22"/>
        </w:rPr>
        <w:t xml:space="preserve">ADDITIONAL EXECUTIVE SESSION  </w:t>
      </w:r>
    </w:p>
    <w:p w14:paraId="5963D919" w14:textId="77777777" w:rsidR="0095434C" w:rsidRPr="00FC337E" w:rsidRDefault="0095434C" w:rsidP="0095434C">
      <w:pPr>
        <w:jc w:val="right"/>
        <w:rPr>
          <w:sz w:val="22"/>
          <w:szCs w:val="22"/>
        </w:rPr>
      </w:pPr>
      <w:r w:rsidRPr="00FC337E">
        <w:rPr>
          <w:sz w:val="22"/>
          <w:szCs w:val="22"/>
        </w:rPr>
        <w:t>WILL FOLLOW IMMEDIATELY (IF NEEDED)</w:t>
      </w:r>
    </w:p>
    <w:p w14:paraId="2F67E42D" w14:textId="77777777" w:rsidR="00BD4E1E" w:rsidRPr="00FC337E" w:rsidRDefault="00BD4E1E" w:rsidP="00DA2A5E">
      <w:pPr>
        <w:rPr>
          <w:sz w:val="22"/>
          <w:szCs w:val="22"/>
          <w:highlight w:val="yellow"/>
        </w:rPr>
      </w:pPr>
    </w:p>
    <w:p w14:paraId="3FA95329" w14:textId="61AA698A" w:rsidR="00182901" w:rsidRPr="00FC337E" w:rsidRDefault="0003716B" w:rsidP="00182901">
      <w:pPr>
        <w:jc w:val="center"/>
        <w:rPr>
          <w:rFonts w:eastAsiaTheme="minorHAnsi"/>
          <w:sz w:val="22"/>
          <w:szCs w:val="22"/>
          <w:u w:val="single"/>
        </w:rPr>
      </w:pPr>
      <w:r w:rsidRPr="00FC337E">
        <w:rPr>
          <w:rFonts w:eastAsiaTheme="minorHAnsi"/>
          <w:sz w:val="22"/>
          <w:szCs w:val="22"/>
          <w:u w:val="single"/>
        </w:rPr>
        <w:t>C</w:t>
      </w:r>
      <w:r w:rsidR="000D2189" w:rsidRPr="00FC337E">
        <w:rPr>
          <w:rFonts w:eastAsiaTheme="minorHAnsi"/>
          <w:sz w:val="22"/>
          <w:szCs w:val="22"/>
          <w:u w:val="single"/>
        </w:rPr>
        <w:t>OUNCIL</w:t>
      </w:r>
      <w:r w:rsidRPr="00FC337E">
        <w:rPr>
          <w:rFonts w:eastAsiaTheme="minorHAnsi"/>
          <w:sz w:val="22"/>
          <w:szCs w:val="22"/>
          <w:u w:val="single"/>
        </w:rPr>
        <w:t xml:space="preserve"> </w:t>
      </w:r>
      <w:r w:rsidR="00182901" w:rsidRPr="00FC337E">
        <w:rPr>
          <w:rFonts w:eastAsiaTheme="minorHAnsi"/>
          <w:sz w:val="22"/>
          <w:szCs w:val="22"/>
          <w:u w:val="single"/>
        </w:rPr>
        <w:t>MEETING AGENDA</w:t>
      </w:r>
    </w:p>
    <w:p w14:paraId="5DE82A4D" w14:textId="77777777" w:rsidR="00C432B3" w:rsidRPr="00FC337E" w:rsidRDefault="00C432B3" w:rsidP="00A36773">
      <w:pPr>
        <w:rPr>
          <w:b/>
          <w:sz w:val="22"/>
          <w:szCs w:val="22"/>
          <w:highlight w:val="yellow"/>
          <w:u w:val="single"/>
        </w:rPr>
      </w:pPr>
    </w:p>
    <w:p w14:paraId="1DD5F62A" w14:textId="05E083BB" w:rsidR="0095434C" w:rsidRPr="00FC337E" w:rsidRDefault="0095434C" w:rsidP="0095434C">
      <w:pPr>
        <w:ind w:firstLine="720"/>
        <w:jc w:val="both"/>
        <w:rPr>
          <w:rFonts w:eastAsiaTheme="minorHAnsi"/>
          <w:sz w:val="22"/>
          <w:szCs w:val="22"/>
        </w:rPr>
      </w:pPr>
      <w:bookmarkStart w:id="0" w:name="_Hlk133926800"/>
      <w:r w:rsidRPr="00FC337E">
        <w:rPr>
          <w:rFonts w:eastAsia="Calibri"/>
          <w:sz w:val="22"/>
          <w:szCs w:val="22"/>
        </w:rPr>
        <w:t>Council meetings have returned to in-person meetings.  For those who are uncomfortable attending an in-person meeting, meetings will also be available via Zoom Conference Call until further notice</w:t>
      </w:r>
      <w:r w:rsidR="00832A6F" w:rsidRPr="00FC337E">
        <w:rPr>
          <w:rFonts w:eastAsia="Calibri"/>
          <w:sz w:val="22"/>
          <w:szCs w:val="22"/>
        </w:rPr>
        <w:t>.</w:t>
      </w:r>
    </w:p>
    <w:p w14:paraId="00F4E8B2" w14:textId="77777777" w:rsidR="00B15F66" w:rsidRPr="00FC337E" w:rsidRDefault="00B15F66" w:rsidP="00B15F66">
      <w:pPr>
        <w:jc w:val="both"/>
        <w:rPr>
          <w:rFonts w:eastAsia="Calibri"/>
          <w:sz w:val="22"/>
          <w:szCs w:val="22"/>
        </w:rPr>
      </w:pPr>
    </w:p>
    <w:p w14:paraId="4E8F9F26" w14:textId="77777777" w:rsidR="00B15F66" w:rsidRPr="00FC337E" w:rsidRDefault="00B15F66" w:rsidP="00B15F66">
      <w:pPr>
        <w:rPr>
          <w:caps/>
          <w:sz w:val="22"/>
          <w:szCs w:val="22"/>
        </w:rPr>
      </w:pPr>
      <w:r w:rsidRPr="00FC337E">
        <w:rPr>
          <w:caps/>
          <w:sz w:val="22"/>
          <w:szCs w:val="22"/>
        </w:rPr>
        <w:t>To join the Roseland Council Meeting via computer, log in to:</w:t>
      </w:r>
    </w:p>
    <w:p w14:paraId="76D94E44" w14:textId="77777777" w:rsidR="00B15F66" w:rsidRPr="00FC337E" w:rsidRDefault="00FC337E" w:rsidP="00B15F66">
      <w:pPr>
        <w:ind w:firstLine="720"/>
        <w:rPr>
          <w:caps/>
          <w:sz w:val="22"/>
          <w:szCs w:val="22"/>
        </w:rPr>
      </w:pPr>
      <w:hyperlink r:id="rId8" w:history="1">
        <w:r w:rsidR="00B15F66" w:rsidRPr="00FC337E">
          <w:rPr>
            <w:rFonts w:eastAsia="Calibri"/>
            <w:sz w:val="22"/>
            <w:szCs w:val="22"/>
            <w:u w:val="single"/>
          </w:rPr>
          <w:t>https://us06web.zoom.us/j/88059666053</w:t>
        </w:r>
      </w:hyperlink>
    </w:p>
    <w:p w14:paraId="099C8DBA" w14:textId="77777777" w:rsidR="00B15F66" w:rsidRPr="00FC337E" w:rsidRDefault="00B15F66" w:rsidP="00B15F66">
      <w:pPr>
        <w:rPr>
          <w:caps/>
          <w:sz w:val="22"/>
          <w:szCs w:val="22"/>
        </w:rPr>
      </w:pPr>
    </w:p>
    <w:p w14:paraId="55F5D855" w14:textId="77777777" w:rsidR="00B15F66" w:rsidRPr="00FC337E" w:rsidRDefault="00B15F66" w:rsidP="00B15F66">
      <w:pPr>
        <w:rPr>
          <w:caps/>
          <w:sz w:val="22"/>
          <w:szCs w:val="22"/>
        </w:rPr>
      </w:pPr>
      <w:r w:rsidRPr="00FC337E">
        <w:rPr>
          <w:caps/>
          <w:sz w:val="22"/>
          <w:szCs w:val="22"/>
        </w:rPr>
        <w:t xml:space="preserve">To join the Roseland Council meeting via telephone dial: </w:t>
      </w:r>
    </w:p>
    <w:p w14:paraId="537924D2" w14:textId="77777777" w:rsidR="00B15F66" w:rsidRPr="00FC337E" w:rsidRDefault="00B15F66" w:rsidP="00B15F66">
      <w:pPr>
        <w:rPr>
          <w:caps/>
          <w:sz w:val="22"/>
          <w:szCs w:val="22"/>
        </w:rPr>
      </w:pPr>
    </w:p>
    <w:p w14:paraId="6986745D" w14:textId="77777777" w:rsidR="00B15F66" w:rsidRPr="00FC337E" w:rsidRDefault="00B15F66" w:rsidP="00B15F66">
      <w:pPr>
        <w:spacing w:line="259" w:lineRule="auto"/>
        <w:jc w:val="both"/>
        <w:rPr>
          <w:rFonts w:eastAsia="Calibri"/>
          <w:sz w:val="22"/>
          <w:szCs w:val="22"/>
        </w:rPr>
      </w:pPr>
      <w:r w:rsidRPr="00FC337E">
        <w:rPr>
          <w:rFonts w:eastAsia="Calibri"/>
          <w:sz w:val="22"/>
          <w:szCs w:val="22"/>
        </w:rPr>
        <w:t>DIAL BY YOUR LOCATION:</w:t>
      </w:r>
    </w:p>
    <w:p w14:paraId="662AF916" w14:textId="77777777" w:rsidR="00B15F66" w:rsidRPr="00FC337E" w:rsidRDefault="00B15F66" w:rsidP="00B15F66">
      <w:pPr>
        <w:spacing w:line="259" w:lineRule="auto"/>
        <w:jc w:val="both"/>
        <w:rPr>
          <w:rFonts w:eastAsia="Calibri"/>
          <w:sz w:val="22"/>
          <w:szCs w:val="22"/>
        </w:rPr>
      </w:pPr>
      <w:r w:rsidRPr="00FC337E">
        <w:rPr>
          <w:rFonts w:eastAsia="Calibri"/>
          <w:sz w:val="22"/>
          <w:szCs w:val="22"/>
        </w:rPr>
        <w:t xml:space="preserve">       </w:t>
      </w:r>
      <w:r w:rsidRPr="00FC337E">
        <w:rPr>
          <w:rFonts w:eastAsia="Calibri"/>
          <w:sz w:val="22"/>
          <w:szCs w:val="22"/>
        </w:rPr>
        <w:tab/>
        <w:t>+1-646-558-8656 US (NEW YORK)</w:t>
      </w:r>
    </w:p>
    <w:p w14:paraId="19A2B103" w14:textId="77777777" w:rsidR="00B15F66" w:rsidRPr="00FC337E" w:rsidRDefault="00B15F66" w:rsidP="00B15F66">
      <w:pPr>
        <w:spacing w:line="259" w:lineRule="auto"/>
        <w:jc w:val="both"/>
        <w:rPr>
          <w:rFonts w:eastAsia="Calibri"/>
          <w:sz w:val="22"/>
          <w:szCs w:val="22"/>
        </w:rPr>
      </w:pPr>
      <w:r w:rsidRPr="00FC337E">
        <w:rPr>
          <w:rFonts w:eastAsia="Calibri"/>
          <w:sz w:val="22"/>
          <w:szCs w:val="22"/>
        </w:rPr>
        <w:t xml:space="preserve">       </w:t>
      </w:r>
      <w:r w:rsidRPr="00FC337E">
        <w:rPr>
          <w:rFonts w:eastAsia="Calibri"/>
          <w:sz w:val="22"/>
          <w:szCs w:val="22"/>
        </w:rPr>
        <w:tab/>
        <w:t>+1-312-626-6799 US (CHICAGO)</w:t>
      </w:r>
    </w:p>
    <w:p w14:paraId="116D88C6" w14:textId="77777777" w:rsidR="00B15F66" w:rsidRPr="00FC337E" w:rsidRDefault="00B15F66" w:rsidP="00B15F66">
      <w:pPr>
        <w:spacing w:line="259" w:lineRule="auto"/>
        <w:jc w:val="both"/>
        <w:rPr>
          <w:rFonts w:eastAsia="Calibri"/>
          <w:sz w:val="22"/>
          <w:szCs w:val="22"/>
        </w:rPr>
      </w:pPr>
    </w:p>
    <w:p w14:paraId="3224CEC0" w14:textId="77777777" w:rsidR="00B15F66" w:rsidRPr="00FC337E" w:rsidRDefault="00B15F66" w:rsidP="00B15F66">
      <w:pPr>
        <w:spacing w:line="259" w:lineRule="auto"/>
        <w:jc w:val="both"/>
        <w:rPr>
          <w:rFonts w:eastAsia="Calibri"/>
          <w:sz w:val="22"/>
          <w:szCs w:val="22"/>
        </w:rPr>
      </w:pPr>
      <w:r w:rsidRPr="00FC337E">
        <w:rPr>
          <w:caps/>
          <w:sz w:val="22"/>
          <w:szCs w:val="22"/>
        </w:rPr>
        <w:t xml:space="preserve">Webinar ID: </w:t>
      </w:r>
      <w:r w:rsidRPr="00FC337E">
        <w:rPr>
          <w:rFonts w:eastAsia="Calibri"/>
          <w:sz w:val="22"/>
          <w:szCs w:val="22"/>
        </w:rPr>
        <w:t>880 5966 6053</w:t>
      </w:r>
    </w:p>
    <w:p w14:paraId="491C65C7" w14:textId="77777777" w:rsidR="00B15F66" w:rsidRPr="00FC337E" w:rsidRDefault="00B15F66" w:rsidP="00B15F66">
      <w:pPr>
        <w:jc w:val="both"/>
        <w:rPr>
          <w:b/>
          <w:bCs/>
          <w:sz w:val="22"/>
          <w:szCs w:val="22"/>
        </w:rPr>
      </w:pPr>
    </w:p>
    <w:p w14:paraId="61796ED0" w14:textId="366CF9EA" w:rsidR="00B15F66" w:rsidRPr="00FC337E" w:rsidRDefault="00B15F66" w:rsidP="00B15F66">
      <w:pPr>
        <w:jc w:val="both"/>
        <w:rPr>
          <w:sz w:val="22"/>
          <w:szCs w:val="22"/>
        </w:rPr>
      </w:pPr>
      <w:r w:rsidRPr="00FC337E">
        <w:rPr>
          <w:b/>
          <w:bCs/>
          <w:sz w:val="22"/>
          <w:szCs w:val="22"/>
        </w:rPr>
        <w:t>Procedures for making public comments during the meeting:</w:t>
      </w:r>
      <w:r w:rsidRPr="00FC337E">
        <w:rPr>
          <w:sz w:val="22"/>
          <w:szCs w:val="22"/>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FC337E">
        <w:rPr>
          <w:sz w:val="22"/>
          <w:szCs w:val="22"/>
        </w:rPr>
        <w:t>m</w:t>
      </w:r>
      <w:r w:rsidRPr="00FC337E">
        <w:rPr>
          <w:sz w:val="22"/>
          <w:szCs w:val="22"/>
        </w:rPr>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FC337E">
        <w:rPr>
          <w:sz w:val="22"/>
          <w:szCs w:val="22"/>
        </w:rPr>
        <w:t>mayor</w:t>
      </w:r>
      <w:r w:rsidRPr="00FC337E">
        <w:rPr>
          <w:sz w:val="22"/>
          <w:szCs w:val="22"/>
        </w:rPr>
        <w:t xml:space="preserve"> when it is your turn to speak.  If you attend the meeting via telephone, you will receive instructions at the beginning of the call to press *9 when the </w:t>
      </w:r>
      <w:r w:rsidR="000161F2" w:rsidRPr="00FC337E">
        <w:rPr>
          <w:sz w:val="22"/>
          <w:szCs w:val="22"/>
        </w:rPr>
        <w:t>m</w:t>
      </w:r>
      <w:r w:rsidRPr="00FC337E">
        <w:rPr>
          <w:sz w:val="22"/>
          <w:szCs w:val="22"/>
        </w:rPr>
        <w:t>ayor announces each public session.  All attendees will again be muted and your call will also be placed in the que in order of selection.</w:t>
      </w:r>
    </w:p>
    <w:p w14:paraId="0A9D1482" w14:textId="77777777" w:rsidR="00B15F66" w:rsidRPr="00FC337E" w:rsidRDefault="00B15F66" w:rsidP="00B15F66">
      <w:pPr>
        <w:jc w:val="both"/>
        <w:rPr>
          <w:b/>
          <w:bCs/>
          <w:sz w:val="22"/>
          <w:szCs w:val="22"/>
        </w:rPr>
      </w:pPr>
    </w:p>
    <w:p w14:paraId="472864C4" w14:textId="77777777" w:rsidR="00B15F66" w:rsidRPr="00FC337E" w:rsidRDefault="00B15F66" w:rsidP="00B15F66">
      <w:pPr>
        <w:jc w:val="both"/>
        <w:rPr>
          <w:sz w:val="22"/>
          <w:szCs w:val="22"/>
        </w:rPr>
      </w:pPr>
      <w:r w:rsidRPr="00FC337E">
        <w:rPr>
          <w:b/>
          <w:bCs/>
          <w:sz w:val="22"/>
          <w:szCs w:val="22"/>
        </w:rPr>
        <w:t xml:space="preserve">Procedures for making public comments in advance of the meeting: </w:t>
      </w:r>
      <w:r w:rsidRPr="00FC337E">
        <w:rPr>
          <w:sz w:val="22"/>
          <w:szCs w:val="22"/>
        </w:rPr>
        <w:t xml:space="preserve">You may submit comments or questions via email to </w:t>
      </w:r>
      <w:hyperlink r:id="rId9" w:history="1">
        <w:r w:rsidRPr="00FC337E">
          <w:rPr>
            <w:sz w:val="22"/>
            <w:szCs w:val="22"/>
            <w:u w:val="single"/>
          </w:rPr>
          <w:t>jwatkins@roselandnj.org</w:t>
        </w:r>
      </w:hyperlink>
      <w:r w:rsidRPr="00FC337E">
        <w:rPr>
          <w:sz w:val="22"/>
          <w:szCs w:val="22"/>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FC337E" w:rsidRDefault="00B15F66" w:rsidP="00B15F66">
      <w:pPr>
        <w:jc w:val="both"/>
        <w:rPr>
          <w:b/>
          <w:bCs/>
          <w:sz w:val="22"/>
          <w:szCs w:val="22"/>
        </w:rPr>
      </w:pPr>
    </w:p>
    <w:p w14:paraId="0A68908B" w14:textId="77777777" w:rsidR="00B15F66" w:rsidRPr="00FC337E" w:rsidRDefault="00B15F66" w:rsidP="00B15F66">
      <w:pPr>
        <w:jc w:val="both"/>
        <w:rPr>
          <w:sz w:val="22"/>
          <w:szCs w:val="22"/>
        </w:rPr>
      </w:pPr>
      <w:r w:rsidRPr="00FC337E">
        <w:rPr>
          <w:b/>
          <w:bCs/>
          <w:sz w:val="22"/>
          <w:szCs w:val="22"/>
        </w:rPr>
        <w:t xml:space="preserve">Relevant documents: </w:t>
      </w:r>
      <w:r w:rsidRPr="00FC337E">
        <w:rPr>
          <w:sz w:val="22"/>
          <w:szCs w:val="22"/>
        </w:rPr>
        <w:t xml:space="preserve">The meeting agenda and any relevant documents will be posted on the Borough’s website in advance of the meeting at: </w:t>
      </w:r>
      <w:hyperlink r:id="rId10" w:history="1">
        <w:r w:rsidRPr="00FC337E">
          <w:rPr>
            <w:sz w:val="22"/>
            <w:szCs w:val="22"/>
            <w:u w:val="single"/>
          </w:rPr>
          <w:t>www.roselandnj.org</w:t>
        </w:r>
      </w:hyperlink>
      <w:r w:rsidRPr="00FC337E">
        <w:rPr>
          <w:sz w:val="22"/>
          <w:szCs w:val="22"/>
        </w:rPr>
        <w:t>, in the “News and Announcements” section with the posting of the Council Meeting announcement.</w:t>
      </w:r>
    </w:p>
    <w:p w14:paraId="687DD379" w14:textId="77777777" w:rsidR="00B15F66" w:rsidRPr="00FC337E" w:rsidRDefault="00B15F66" w:rsidP="00B15F66">
      <w:pPr>
        <w:jc w:val="both"/>
        <w:rPr>
          <w:sz w:val="22"/>
          <w:szCs w:val="22"/>
        </w:rPr>
      </w:pPr>
    </w:p>
    <w:p w14:paraId="3E26C4E4" w14:textId="1B9A0E48" w:rsidR="00B15F66" w:rsidRPr="00FC337E" w:rsidRDefault="00B15F66" w:rsidP="00B15F66">
      <w:pPr>
        <w:jc w:val="both"/>
        <w:rPr>
          <w:sz w:val="22"/>
          <w:szCs w:val="22"/>
        </w:rPr>
      </w:pPr>
      <w:r w:rsidRPr="00FC337E">
        <w:rPr>
          <w:kern w:val="28"/>
          <w:sz w:val="22"/>
          <w:szCs w:val="22"/>
        </w:rPr>
        <w:t xml:space="preserve">If </w:t>
      </w:r>
      <w:r w:rsidR="005F5EF0" w:rsidRPr="00FC337E">
        <w:rPr>
          <w:kern w:val="28"/>
          <w:sz w:val="22"/>
          <w:szCs w:val="22"/>
        </w:rPr>
        <w:t xml:space="preserve">additional </w:t>
      </w:r>
      <w:r w:rsidRPr="00FC337E">
        <w:rPr>
          <w:kern w:val="28"/>
          <w:sz w:val="22"/>
          <w:szCs w:val="22"/>
        </w:rPr>
        <w:t xml:space="preserve">Executive Session is required, it will immediately follow the conclusion of the public portion of the meeting.  </w:t>
      </w:r>
      <w:r w:rsidRPr="00FC337E">
        <w:rPr>
          <w:sz w:val="22"/>
          <w:szCs w:val="22"/>
        </w:rPr>
        <w:t>Copies of this notice will be posted, mailed and filed in accordance with the provisions of the Open Public Meetings Act.</w:t>
      </w:r>
    </w:p>
    <w:bookmarkEnd w:id="0"/>
    <w:p w14:paraId="0022A120" w14:textId="77777777" w:rsidR="00832A6F" w:rsidRPr="00FC337E" w:rsidRDefault="00832A6F" w:rsidP="00B15F66">
      <w:pPr>
        <w:jc w:val="both"/>
        <w:rPr>
          <w:sz w:val="22"/>
          <w:szCs w:val="22"/>
        </w:rPr>
      </w:pPr>
    </w:p>
    <w:p w14:paraId="537B7822" w14:textId="015AC184" w:rsidR="00B35364" w:rsidRPr="00FC337E" w:rsidRDefault="00B35364" w:rsidP="007733A7">
      <w:pPr>
        <w:ind w:left="720"/>
        <w:jc w:val="both"/>
        <w:rPr>
          <w:sz w:val="22"/>
          <w:szCs w:val="22"/>
          <w:u w:val="single"/>
        </w:rPr>
      </w:pPr>
    </w:p>
    <w:p w14:paraId="6B290292" w14:textId="77777777" w:rsidR="0027654D" w:rsidRPr="00FC337E" w:rsidRDefault="0027654D" w:rsidP="0027654D">
      <w:pPr>
        <w:numPr>
          <w:ilvl w:val="0"/>
          <w:numId w:val="2"/>
        </w:numPr>
        <w:ind w:left="0" w:firstLine="0"/>
        <w:jc w:val="both"/>
        <w:rPr>
          <w:sz w:val="23"/>
          <w:szCs w:val="23"/>
          <w:u w:val="single"/>
        </w:rPr>
      </w:pPr>
      <w:r w:rsidRPr="00FC337E">
        <w:rPr>
          <w:sz w:val="23"/>
          <w:szCs w:val="23"/>
          <w:u w:val="single"/>
        </w:rPr>
        <w:lastRenderedPageBreak/>
        <w:t>CALL TO ORDER &amp; SUNSHINE STATEMENT</w:t>
      </w:r>
    </w:p>
    <w:p w14:paraId="44EBA3AC" w14:textId="77777777" w:rsidR="003D0795" w:rsidRPr="00FC337E" w:rsidRDefault="003D0795" w:rsidP="003D0795">
      <w:pPr>
        <w:jc w:val="both"/>
        <w:rPr>
          <w:sz w:val="23"/>
          <w:szCs w:val="23"/>
          <w:u w:val="single"/>
        </w:rPr>
      </w:pPr>
    </w:p>
    <w:p w14:paraId="1EF2CF75" w14:textId="77777777" w:rsidR="003D0795" w:rsidRPr="00FC337E" w:rsidRDefault="003D0795" w:rsidP="003D0795">
      <w:pPr>
        <w:numPr>
          <w:ilvl w:val="0"/>
          <w:numId w:val="2"/>
        </w:numPr>
        <w:ind w:left="0" w:firstLine="0"/>
        <w:jc w:val="both"/>
        <w:rPr>
          <w:sz w:val="23"/>
          <w:szCs w:val="23"/>
          <w:u w:val="single"/>
        </w:rPr>
      </w:pPr>
      <w:r w:rsidRPr="00FC337E">
        <w:rPr>
          <w:sz w:val="23"/>
          <w:szCs w:val="23"/>
          <w:u w:val="single"/>
        </w:rPr>
        <w:t>EXECUTIVE SESSION ROLL CALL</w:t>
      </w:r>
    </w:p>
    <w:p w14:paraId="640D8A67" w14:textId="77777777" w:rsidR="003D0795" w:rsidRPr="00FC337E" w:rsidRDefault="003D0795" w:rsidP="003D0795">
      <w:pPr>
        <w:pStyle w:val="ListParagraph"/>
        <w:jc w:val="both"/>
        <w:rPr>
          <w:sz w:val="23"/>
          <w:szCs w:val="23"/>
          <w:u w:val="single"/>
        </w:rPr>
      </w:pPr>
    </w:p>
    <w:p w14:paraId="76837585" w14:textId="13C3FE58" w:rsidR="003D0795" w:rsidRPr="00FC337E" w:rsidRDefault="00125ECE" w:rsidP="003D0795">
      <w:pPr>
        <w:ind w:firstLine="720"/>
        <w:jc w:val="both"/>
        <w:rPr>
          <w:sz w:val="23"/>
          <w:szCs w:val="23"/>
          <w:lang w:val="es-ES"/>
        </w:rPr>
      </w:pPr>
      <w:bookmarkStart w:id="1" w:name="_Hlk95898063"/>
      <w:r w:rsidRPr="00FC337E">
        <w:rPr>
          <w:sz w:val="23"/>
          <w:szCs w:val="23"/>
          <w:lang w:val="es-ES"/>
        </w:rPr>
        <w:t xml:space="preserve">____ Spango </w:t>
      </w:r>
      <w:r w:rsidR="003D0795" w:rsidRPr="00FC337E">
        <w:rPr>
          <w:sz w:val="23"/>
          <w:szCs w:val="23"/>
          <w:lang w:val="es-ES"/>
        </w:rPr>
        <w:t>____</w:t>
      </w:r>
      <w:r w:rsidRPr="00FC337E">
        <w:rPr>
          <w:sz w:val="23"/>
          <w:szCs w:val="23"/>
          <w:lang w:val="es-ES"/>
        </w:rPr>
        <w:t xml:space="preserve"> </w:t>
      </w:r>
      <w:r w:rsidR="003D0795" w:rsidRPr="00FC337E">
        <w:rPr>
          <w:sz w:val="23"/>
          <w:szCs w:val="23"/>
          <w:lang w:val="es-ES"/>
        </w:rPr>
        <w:t>Bardi ____</w:t>
      </w:r>
      <w:r w:rsidRPr="00FC337E">
        <w:rPr>
          <w:sz w:val="23"/>
          <w:szCs w:val="23"/>
          <w:lang w:val="es-ES"/>
        </w:rPr>
        <w:t xml:space="preserve"> </w:t>
      </w:r>
      <w:r w:rsidR="003D0795" w:rsidRPr="00FC337E">
        <w:rPr>
          <w:sz w:val="23"/>
          <w:szCs w:val="23"/>
          <w:lang w:val="es-ES"/>
        </w:rPr>
        <w:t>Fishman ____</w:t>
      </w:r>
      <w:r w:rsidRPr="00FC337E">
        <w:rPr>
          <w:sz w:val="23"/>
          <w:szCs w:val="23"/>
          <w:lang w:val="es-ES"/>
        </w:rPr>
        <w:t xml:space="preserve"> </w:t>
      </w:r>
      <w:r w:rsidR="003D0795" w:rsidRPr="00FC337E">
        <w:rPr>
          <w:sz w:val="23"/>
          <w:szCs w:val="23"/>
          <w:lang w:val="es-ES"/>
        </w:rPr>
        <w:t>Freda ____</w:t>
      </w:r>
      <w:r w:rsidRPr="00FC337E">
        <w:rPr>
          <w:sz w:val="23"/>
          <w:szCs w:val="23"/>
          <w:lang w:val="es-ES"/>
        </w:rPr>
        <w:t xml:space="preserve"> </w:t>
      </w:r>
      <w:r w:rsidR="003D0795" w:rsidRPr="00FC337E">
        <w:rPr>
          <w:sz w:val="23"/>
          <w:szCs w:val="23"/>
          <w:lang w:val="es-ES"/>
        </w:rPr>
        <w:t>Perrotti _</w:t>
      </w:r>
      <w:r w:rsidRPr="00FC337E">
        <w:rPr>
          <w:sz w:val="23"/>
          <w:szCs w:val="23"/>
          <w:lang w:val="es-ES"/>
        </w:rPr>
        <w:t>_</w:t>
      </w:r>
      <w:r w:rsidR="003D0795" w:rsidRPr="00FC337E">
        <w:rPr>
          <w:sz w:val="23"/>
          <w:szCs w:val="23"/>
          <w:lang w:val="es-ES"/>
        </w:rPr>
        <w:t>__</w:t>
      </w:r>
      <w:r w:rsidRPr="00FC337E">
        <w:rPr>
          <w:sz w:val="23"/>
          <w:szCs w:val="23"/>
          <w:lang w:val="es-ES"/>
        </w:rPr>
        <w:t xml:space="preserve"> </w:t>
      </w:r>
      <w:r w:rsidR="003D0795" w:rsidRPr="00FC337E">
        <w:rPr>
          <w:sz w:val="23"/>
          <w:szCs w:val="23"/>
          <w:lang w:val="es-ES"/>
        </w:rPr>
        <w:t>Tolli ____ Trillo</w:t>
      </w:r>
    </w:p>
    <w:bookmarkEnd w:id="1"/>
    <w:p w14:paraId="2C4062EF" w14:textId="77777777" w:rsidR="003D0795" w:rsidRPr="00FC337E" w:rsidRDefault="003D0795" w:rsidP="003D0795">
      <w:pPr>
        <w:ind w:firstLine="720"/>
        <w:jc w:val="both"/>
        <w:rPr>
          <w:sz w:val="23"/>
          <w:szCs w:val="23"/>
          <w:lang w:val="es-ES"/>
        </w:rPr>
      </w:pPr>
    </w:p>
    <w:p w14:paraId="15C9AF8B" w14:textId="6AAE2989" w:rsidR="003D0795" w:rsidRPr="00FC337E" w:rsidRDefault="003D0795" w:rsidP="00992490">
      <w:pPr>
        <w:numPr>
          <w:ilvl w:val="0"/>
          <w:numId w:val="2"/>
        </w:numPr>
        <w:jc w:val="both"/>
        <w:rPr>
          <w:sz w:val="23"/>
          <w:szCs w:val="23"/>
          <w:u w:val="single"/>
        </w:rPr>
      </w:pPr>
      <w:r w:rsidRPr="00FC337E">
        <w:rPr>
          <w:sz w:val="23"/>
          <w:szCs w:val="23"/>
          <w:u w:val="single"/>
        </w:rPr>
        <w:t>EXECUTIVE SESSION</w:t>
      </w:r>
    </w:p>
    <w:p w14:paraId="367C6F4C" w14:textId="77777777" w:rsidR="003D0795" w:rsidRPr="00FC337E" w:rsidRDefault="003D0795" w:rsidP="003D0795">
      <w:pPr>
        <w:jc w:val="both"/>
        <w:rPr>
          <w:sz w:val="23"/>
          <w:szCs w:val="23"/>
          <w:u w:val="single"/>
        </w:rPr>
      </w:pPr>
    </w:p>
    <w:p w14:paraId="75601905" w14:textId="0BD2F036" w:rsidR="003D0795" w:rsidRPr="00FC337E" w:rsidRDefault="003D0795" w:rsidP="003D0795">
      <w:pPr>
        <w:ind w:left="720"/>
        <w:jc w:val="both"/>
        <w:rPr>
          <w:sz w:val="23"/>
          <w:szCs w:val="23"/>
        </w:rPr>
      </w:pPr>
      <w:r w:rsidRPr="00FC337E">
        <w:rPr>
          <w:sz w:val="23"/>
          <w:szCs w:val="23"/>
        </w:rPr>
        <w:t>Resolution No.</w:t>
      </w:r>
      <w:r w:rsidR="00635B04" w:rsidRPr="00FC337E">
        <w:rPr>
          <w:sz w:val="23"/>
          <w:szCs w:val="23"/>
        </w:rPr>
        <w:t xml:space="preserve"> </w:t>
      </w:r>
      <w:r w:rsidR="00E137BB" w:rsidRPr="00FC337E">
        <w:rPr>
          <w:sz w:val="23"/>
          <w:szCs w:val="23"/>
        </w:rPr>
        <w:t>204</w:t>
      </w:r>
      <w:r w:rsidR="008E04CA" w:rsidRPr="00FC337E">
        <w:rPr>
          <w:sz w:val="23"/>
          <w:szCs w:val="23"/>
        </w:rPr>
        <w:t>-2023</w:t>
      </w:r>
      <w:r w:rsidRPr="00FC337E">
        <w:rPr>
          <w:sz w:val="23"/>
          <w:szCs w:val="23"/>
        </w:rPr>
        <w:t xml:space="preserve"> Approval to Close to Executive Session to discuss the following:</w:t>
      </w:r>
    </w:p>
    <w:p w14:paraId="510E6FB9" w14:textId="77777777" w:rsidR="00461706" w:rsidRPr="00FC337E" w:rsidRDefault="00461706" w:rsidP="00AD424A">
      <w:pPr>
        <w:tabs>
          <w:tab w:val="left" w:pos="2385"/>
        </w:tabs>
        <w:jc w:val="both"/>
        <w:rPr>
          <w:sz w:val="23"/>
          <w:szCs w:val="23"/>
        </w:rPr>
      </w:pPr>
    </w:p>
    <w:p w14:paraId="2FFDC3F0" w14:textId="201E9E71" w:rsidR="00780174" w:rsidRPr="00FC337E" w:rsidRDefault="00780174" w:rsidP="00780174">
      <w:pPr>
        <w:pStyle w:val="ListParagraph"/>
        <w:numPr>
          <w:ilvl w:val="1"/>
          <w:numId w:val="2"/>
        </w:numPr>
        <w:tabs>
          <w:tab w:val="left" w:pos="2385"/>
        </w:tabs>
        <w:jc w:val="both"/>
        <w:rPr>
          <w:sz w:val="23"/>
          <w:szCs w:val="23"/>
        </w:rPr>
      </w:pPr>
      <w:r w:rsidRPr="00FC337E">
        <w:rPr>
          <w:sz w:val="23"/>
          <w:szCs w:val="23"/>
        </w:rPr>
        <w:t>Personnel</w:t>
      </w:r>
    </w:p>
    <w:p w14:paraId="1144A1D6" w14:textId="77777777" w:rsidR="00780174" w:rsidRPr="00FC337E" w:rsidRDefault="00780174" w:rsidP="00780174">
      <w:pPr>
        <w:pStyle w:val="ListParagraph"/>
        <w:tabs>
          <w:tab w:val="left" w:pos="2385"/>
        </w:tabs>
        <w:ind w:left="1080"/>
        <w:jc w:val="both"/>
        <w:rPr>
          <w:sz w:val="23"/>
          <w:szCs w:val="23"/>
        </w:rPr>
      </w:pPr>
    </w:p>
    <w:p w14:paraId="52717641" w14:textId="3497B2EC" w:rsidR="003D0795" w:rsidRPr="00FC337E" w:rsidRDefault="003D0795" w:rsidP="003D0795">
      <w:pPr>
        <w:pStyle w:val="ListParagraph"/>
        <w:numPr>
          <w:ilvl w:val="0"/>
          <w:numId w:val="2"/>
        </w:numPr>
        <w:rPr>
          <w:sz w:val="23"/>
          <w:szCs w:val="23"/>
          <w:u w:val="single"/>
        </w:rPr>
      </w:pPr>
      <w:r w:rsidRPr="00FC337E">
        <w:rPr>
          <w:sz w:val="23"/>
          <w:szCs w:val="23"/>
          <w:u w:val="single"/>
        </w:rPr>
        <w:t>OPEN SESSION ROLL CALL</w:t>
      </w:r>
    </w:p>
    <w:p w14:paraId="65D272FA" w14:textId="77777777" w:rsidR="003D0795" w:rsidRPr="00FC337E" w:rsidRDefault="003D0795" w:rsidP="003D0795">
      <w:pPr>
        <w:jc w:val="both"/>
        <w:rPr>
          <w:sz w:val="23"/>
          <w:szCs w:val="23"/>
          <w:u w:val="single"/>
        </w:rPr>
      </w:pPr>
    </w:p>
    <w:p w14:paraId="1FC44162" w14:textId="77777777" w:rsidR="00125ECE" w:rsidRPr="00FC337E" w:rsidRDefault="00125ECE" w:rsidP="00125ECE">
      <w:pPr>
        <w:ind w:firstLine="720"/>
        <w:jc w:val="both"/>
        <w:rPr>
          <w:sz w:val="23"/>
          <w:szCs w:val="23"/>
          <w:lang w:val="es-ES"/>
        </w:rPr>
      </w:pPr>
      <w:r w:rsidRPr="00FC337E">
        <w:rPr>
          <w:sz w:val="23"/>
          <w:szCs w:val="23"/>
          <w:lang w:val="es-ES"/>
        </w:rPr>
        <w:t>____ Spango ____ Bardi ____ Fishman ____ Freda ____ Perrotti ____ Tolli ____ Trillo</w:t>
      </w:r>
    </w:p>
    <w:p w14:paraId="00206BD6" w14:textId="77777777" w:rsidR="0027654D" w:rsidRPr="00FC337E" w:rsidRDefault="0027654D" w:rsidP="0027654D">
      <w:pPr>
        <w:pStyle w:val="ListParagraph"/>
        <w:rPr>
          <w:sz w:val="23"/>
          <w:szCs w:val="23"/>
          <w:u w:val="single"/>
          <w:lang w:val="es-ES"/>
        </w:rPr>
      </w:pPr>
    </w:p>
    <w:p w14:paraId="3F54C169" w14:textId="1F35A45A" w:rsidR="00635510" w:rsidRPr="00FC337E" w:rsidRDefault="0027654D" w:rsidP="00635510">
      <w:pPr>
        <w:pStyle w:val="ListParagraph"/>
        <w:numPr>
          <w:ilvl w:val="0"/>
          <w:numId w:val="2"/>
        </w:numPr>
        <w:rPr>
          <w:sz w:val="23"/>
          <w:szCs w:val="23"/>
          <w:u w:val="single"/>
        </w:rPr>
      </w:pPr>
      <w:r w:rsidRPr="00FC337E">
        <w:rPr>
          <w:sz w:val="23"/>
          <w:szCs w:val="23"/>
          <w:u w:val="single"/>
        </w:rPr>
        <w:t>SALUTE TO THE FLAG</w:t>
      </w:r>
    </w:p>
    <w:p w14:paraId="00039784" w14:textId="77777777" w:rsidR="00635510" w:rsidRPr="00FC337E" w:rsidRDefault="00635510" w:rsidP="008C65D8">
      <w:pPr>
        <w:rPr>
          <w:sz w:val="23"/>
          <w:szCs w:val="23"/>
          <w:u w:val="single"/>
        </w:rPr>
      </w:pPr>
    </w:p>
    <w:p w14:paraId="0B6A955A" w14:textId="04157834" w:rsidR="0027654D" w:rsidRPr="00FC337E" w:rsidRDefault="0027654D" w:rsidP="00635510">
      <w:pPr>
        <w:pStyle w:val="ListParagraph"/>
        <w:numPr>
          <w:ilvl w:val="0"/>
          <w:numId w:val="2"/>
        </w:numPr>
        <w:rPr>
          <w:sz w:val="23"/>
          <w:szCs w:val="23"/>
          <w:u w:val="single"/>
        </w:rPr>
      </w:pPr>
      <w:r w:rsidRPr="00FC337E">
        <w:rPr>
          <w:sz w:val="23"/>
          <w:szCs w:val="23"/>
          <w:u w:val="single"/>
        </w:rPr>
        <w:t>PUBLIC COMMENT</w:t>
      </w:r>
    </w:p>
    <w:p w14:paraId="73A69104" w14:textId="77777777" w:rsidR="007C6F90" w:rsidRPr="00FC337E" w:rsidRDefault="007C6F90" w:rsidP="007C6F90">
      <w:pPr>
        <w:pStyle w:val="ListParagraph"/>
        <w:rPr>
          <w:sz w:val="23"/>
          <w:szCs w:val="23"/>
        </w:rPr>
      </w:pPr>
    </w:p>
    <w:p w14:paraId="2AAB7C89" w14:textId="77777777" w:rsidR="0027654D" w:rsidRPr="00FC337E" w:rsidRDefault="0027654D" w:rsidP="0027654D">
      <w:pPr>
        <w:pStyle w:val="ListParagraph"/>
        <w:numPr>
          <w:ilvl w:val="1"/>
          <w:numId w:val="2"/>
        </w:numPr>
        <w:rPr>
          <w:sz w:val="23"/>
          <w:szCs w:val="23"/>
        </w:rPr>
      </w:pPr>
      <w:r w:rsidRPr="00FC337E">
        <w:rPr>
          <w:sz w:val="23"/>
          <w:szCs w:val="23"/>
        </w:rPr>
        <w:t>Response to Public Comment, if needed.</w:t>
      </w:r>
    </w:p>
    <w:p w14:paraId="217D891A" w14:textId="77777777" w:rsidR="00635510" w:rsidRPr="00FC337E" w:rsidRDefault="00635510" w:rsidP="00635510">
      <w:pPr>
        <w:pStyle w:val="List"/>
        <w:ind w:left="0" w:firstLine="0"/>
        <w:jc w:val="both"/>
        <w:rPr>
          <w:sz w:val="23"/>
          <w:szCs w:val="23"/>
          <w:u w:val="single"/>
        </w:rPr>
      </w:pPr>
    </w:p>
    <w:p w14:paraId="38615884" w14:textId="324704E5" w:rsidR="00AE6091" w:rsidRPr="00FC337E" w:rsidRDefault="00D9250A" w:rsidP="00AE6091">
      <w:pPr>
        <w:pStyle w:val="List"/>
        <w:numPr>
          <w:ilvl w:val="0"/>
          <w:numId w:val="2"/>
        </w:numPr>
        <w:jc w:val="both"/>
        <w:rPr>
          <w:sz w:val="23"/>
          <w:szCs w:val="23"/>
          <w:u w:val="single"/>
        </w:rPr>
      </w:pPr>
      <w:r w:rsidRPr="00FC337E">
        <w:rPr>
          <w:sz w:val="23"/>
          <w:szCs w:val="23"/>
          <w:u w:val="single"/>
        </w:rPr>
        <w:t>PRESENTATIONS</w:t>
      </w:r>
    </w:p>
    <w:p w14:paraId="3733D952" w14:textId="77777777" w:rsidR="004C1171" w:rsidRPr="00FC337E" w:rsidRDefault="004C1171" w:rsidP="00AD424A">
      <w:pPr>
        <w:pStyle w:val="List"/>
        <w:ind w:left="0" w:firstLine="0"/>
        <w:jc w:val="both"/>
        <w:rPr>
          <w:sz w:val="23"/>
          <w:szCs w:val="23"/>
          <w:u w:val="single"/>
        </w:rPr>
      </w:pPr>
    </w:p>
    <w:p w14:paraId="1DECA113" w14:textId="4F0C6671" w:rsidR="004626E4" w:rsidRPr="00FC337E" w:rsidRDefault="004626E4" w:rsidP="00CB22B1">
      <w:pPr>
        <w:pStyle w:val="List"/>
        <w:numPr>
          <w:ilvl w:val="1"/>
          <w:numId w:val="2"/>
        </w:numPr>
        <w:jc w:val="both"/>
        <w:rPr>
          <w:sz w:val="23"/>
          <w:szCs w:val="23"/>
        </w:rPr>
      </w:pPr>
      <w:r w:rsidRPr="00FC337E">
        <w:rPr>
          <w:sz w:val="23"/>
          <w:szCs w:val="23"/>
        </w:rPr>
        <w:t xml:space="preserve">Thomas J. O’Beirne – Donation from </w:t>
      </w:r>
      <w:r w:rsidR="00A674DE" w:rsidRPr="00FC337E">
        <w:rPr>
          <w:sz w:val="23"/>
          <w:szCs w:val="23"/>
        </w:rPr>
        <w:t xml:space="preserve">Roseland </w:t>
      </w:r>
      <w:r w:rsidRPr="00FC337E">
        <w:rPr>
          <w:sz w:val="23"/>
          <w:szCs w:val="23"/>
        </w:rPr>
        <w:t xml:space="preserve">Police Foundation </w:t>
      </w:r>
    </w:p>
    <w:p w14:paraId="12B4F926" w14:textId="77777777" w:rsidR="00CB22B1" w:rsidRPr="00FC337E" w:rsidRDefault="00CB22B1" w:rsidP="00CB22B1">
      <w:pPr>
        <w:pStyle w:val="List"/>
        <w:ind w:left="1080" w:firstLine="0"/>
        <w:jc w:val="both"/>
        <w:rPr>
          <w:sz w:val="23"/>
          <w:szCs w:val="23"/>
          <w:u w:val="single"/>
        </w:rPr>
      </w:pPr>
    </w:p>
    <w:p w14:paraId="0AEC5C8C" w14:textId="6F407941" w:rsidR="006730C2" w:rsidRPr="00FC337E" w:rsidRDefault="002220AC" w:rsidP="00C23D64">
      <w:pPr>
        <w:pStyle w:val="List"/>
        <w:numPr>
          <w:ilvl w:val="0"/>
          <w:numId w:val="2"/>
        </w:numPr>
        <w:ind w:left="0" w:firstLine="0"/>
        <w:jc w:val="both"/>
        <w:rPr>
          <w:sz w:val="23"/>
          <w:szCs w:val="23"/>
          <w:u w:val="single"/>
        </w:rPr>
      </w:pPr>
      <w:r w:rsidRPr="00FC337E">
        <w:rPr>
          <w:sz w:val="23"/>
          <w:szCs w:val="23"/>
          <w:u w:val="single"/>
        </w:rPr>
        <w:t>INTRODUCTION OF ORDINANCES</w:t>
      </w:r>
    </w:p>
    <w:p w14:paraId="558D514F" w14:textId="77777777" w:rsidR="00AF60EF" w:rsidRPr="00FC337E" w:rsidRDefault="00AF60EF" w:rsidP="00AD424A">
      <w:pPr>
        <w:rPr>
          <w:sz w:val="23"/>
          <w:szCs w:val="23"/>
        </w:rPr>
      </w:pPr>
    </w:p>
    <w:p w14:paraId="3521D76C" w14:textId="2972F663" w:rsidR="00595896" w:rsidRPr="00FC337E" w:rsidRDefault="00595896" w:rsidP="00595896">
      <w:pPr>
        <w:jc w:val="center"/>
        <w:rPr>
          <w:sz w:val="23"/>
          <w:szCs w:val="23"/>
          <w:u w:val="single"/>
        </w:rPr>
      </w:pPr>
      <w:r w:rsidRPr="00FC337E">
        <w:rPr>
          <w:sz w:val="23"/>
          <w:szCs w:val="23"/>
          <w:u w:val="single"/>
        </w:rPr>
        <w:t>ORDINANCE 16-2023</w:t>
      </w:r>
    </w:p>
    <w:p w14:paraId="6E5217B5" w14:textId="77777777" w:rsidR="00595896" w:rsidRPr="00FC337E" w:rsidRDefault="00595896" w:rsidP="00595896">
      <w:pPr>
        <w:jc w:val="center"/>
        <w:rPr>
          <w:sz w:val="23"/>
          <w:szCs w:val="23"/>
          <w:u w:val="single"/>
        </w:rPr>
      </w:pPr>
    </w:p>
    <w:p w14:paraId="00CBA028" w14:textId="03327F3D" w:rsidR="00595896" w:rsidRPr="00FC337E" w:rsidRDefault="00595896" w:rsidP="00595896">
      <w:pPr>
        <w:ind w:left="720"/>
        <w:jc w:val="both"/>
        <w:rPr>
          <w:sz w:val="23"/>
          <w:szCs w:val="23"/>
        </w:rPr>
      </w:pPr>
      <w:r w:rsidRPr="00FC337E">
        <w:rPr>
          <w:sz w:val="23"/>
          <w:szCs w:val="23"/>
        </w:rPr>
        <w:t>AN ORDINANCE AMENDING AND SUPPLEMENTING CHAPTER 14 OF THE REVISED GENERAL ORDINANCES OF THE BOROUGH OF ROSELAND ENTITLED “PARKS AND RECREATION” AMENDING SECTION 14-5 ENTITLED “USE OF PICKLEBALL COURTS”</w:t>
      </w:r>
    </w:p>
    <w:p w14:paraId="719150A9" w14:textId="77777777" w:rsidR="00595896" w:rsidRPr="00FC337E" w:rsidRDefault="00595896" w:rsidP="00595896">
      <w:pPr>
        <w:ind w:left="720"/>
        <w:jc w:val="both"/>
        <w:rPr>
          <w:sz w:val="23"/>
          <w:szCs w:val="23"/>
        </w:rPr>
      </w:pPr>
    </w:p>
    <w:p w14:paraId="31D932EC" w14:textId="77777777" w:rsidR="00595896" w:rsidRPr="00FC337E" w:rsidRDefault="00595896" w:rsidP="00595896">
      <w:pPr>
        <w:ind w:left="720"/>
        <w:jc w:val="center"/>
        <w:rPr>
          <w:i/>
          <w:iCs/>
          <w:sz w:val="23"/>
          <w:szCs w:val="23"/>
        </w:rPr>
      </w:pPr>
      <w:r w:rsidRPr="00FC337E">
        <w:rPr>
          <w:i/>
          <w:iCs/>
          <w:sz w:val="23"/>
          <w:szCs w:val="23"/>
        </w:rPr>
        <w:t>Public Hearing – July 18, 2023</w:t>
      </w:r>
    </w:p>
    <w:p w14:paraId="5405E03A" w14:textId="77777777" w:rsidR="00595896" w:rsidRPr="00FC337E" w:rsidRDefault="00595896" w:rsidP="00AD424A">
      <w:pPr>
        <w:rPr>
          <w:sz w:val="23"/>
          <w:szCs w:val="23"/>
        </w:rPr>
      </w:pPr>
    </w:p>
    <w:p w14:paraId="2B58E297" w14:textId="455300E9" w:rsidR="00595896" w:rsidRPr="00FC337E" w:rsidRDefault="00595896" w:rsidP="00595896">
      <w:pPr>
        <w:jc w:val="center"/>
        <w:rPr>
          <w:sz w:val="23"/>
          <w:szCs w:val="23"/>
          <w:u w:val="single"/>
        </w:rPr>
      </w:pPr>
      <w:r w:rsidRPr="00FC337E">
        <w:rPr>
          <w:sz w:val="23"/>
          <w:szCs w:val="23"/>
          <w:u w:val="single"/>
        </w:rPr>
        <w:t>ORDINANCE 17-2023</w:t>
      </w:r>
    </w:p>
    <w:p w14:paraId="0BF97215" w14:textId="77777777" w:rsidR="00595896" w:rsidRPr="00FC337E" w:rsidRDefault="00595896" w:rsidP="00595896">
      <w:pPr>
        <w:jc w:val="center"/>
        <w:rPr>
          <w:sz w:val="23"/>
          <w:szCs w:val="23"/>
          <w:u w:val="single"/>
        </w:rPr>
      </w:pPr>
    </w:p>
    <w:p w14:paraId="674C9D25" w14:textId="09AB770B" w:rsidR="00595896" w:rsidRPr="00FC337E" w:rsidRDefault="00595896" w:rsidP="00595896">
      <w:pPr>
        <w:ind w:left="720"/>
        <w:jc w:val="both"/>
        <w:rPr>
          <w:sz w:val="23"/>
          <w:szCs w:val="23"/>
        </w:rPr>
      </w:pPr>
      <w:r w:rsidRPr="00FC337E">
        <w:rPr>
          <w:sz w:val="23"/>
          <w:szCs w:val="23"/>
        </w:rPr>
        <w:t>AN ORDINANCE BY THE MAYOR AND COUNCIL AMENDING THE REVISED GENERAL ORDINANCES OF THE BOROUGH OF ROSELAND TO REPEAL CHAPTER 22 ENTITLED “FLOOD DAMAGE PREVENTION”; TO ADOPT A NEW CHAPTER 22 ENTITLED “FLOOD PLAIN MANAGEMENT”; TO ADOPT FLOOD HAZARD MAPS; TO DESIGNATE A FLOODPLAIN ADMINISTRATOR; AND PROVIDING FOR SEVERABILITY AND AN EFFECTIVE DATE.</w:t>
      </w:r>
    </w:p>
    <w:p w14:paraId="0987E64E" w14:textId="77777777" w:rsidR="00595896" w:rsidRPr="00FC337E" w:rsidRDefault="00595896" w:rsidP="00595896">
      <w:pPr>
        <w:ind w:left="720"/>
        <w:jc w:val="both"/>
        <w:rPr>
          <w:sz w:val="23"/>
          <w:szCs w:val="23"/>
        </w:rPr>
      </w:pPr>
    </w:p>
    <w:p w14:paraId="0135757A" w14:textId="77777777" w:rsidR="00595896" w:rsidRPr="00FC337E" w:rsidRDefault="00595896" w:rsidP="00595896">
      <w:pPr>
        <w:ind w:left="720"/>
        <w:jc w:val="center"/>
        <w:rPr>
          <w:i/>
          <w:iCs/>
          <w:sz w:val="23"/>
          <w:szCs w:val="23"/>
        </w:rPr>
      </w:pPr>
      <w:r w:rsidRPr="00FC337E">
        <w:rPr>
          <w:i/>
          <w:iCs/>
          <w:sz w:val="23"/>
          <w:szCs w:val="23"/>
        </w:rPr>
        <w:t>Public Hearing – July 18, 2023</w:t>
      </w:r>
    </w:p>
    <w:p w14:paraId="0E668FD5" w14:textId="77777777" w:rsidR="00595896" w:rsidRPr="00FC337E" w:rsidRDefault="00595896" w:rsidP="00AD424A">
      <w:pPr>
        <w:rPr>
          <w:sz w:val="23"/>
          <w:szCs w:val="23"/>
        </w:rPr>
      </w:pPr>
    </w:p>
    <w:p w14:paraId="1592BAC0" w14:textId="45B0DD05" w:rsidR="00E22187" w:rsidRPr="00FC337E" w:rsidRDefault="00E22187" w:rsidP="00E22187">
      <w:pPr>
        <w:jc w:val="center"/>
        <w:rPr>
          <w:sz w:val="23"/>
          <w:szCs w:val="23"/>
          <w:u w:val="single"/>
        </w:rPr>
      </w:pPr>
      <w:r w:rsidRPr="00FC337E">
        <w:rPr>
          <w:sz w:val="23"/>
          <w:szCs w:val="23"/>
          <w:u w:val="single"/>
        </w:rPr>
        <w:t>ORDINANCE 18-2023</w:t>
      </w:r>
    </w:p>
    <w:p w14:paraId="391318DD" w14:textId="77777777" w:rsidR="00E22187" w:rsidRPr="00FC337E" w:rsidRDefault="00E22187" w:rsidP="00E22187">
      <w:pPr>
        <w:jc w:val="center"/>
        <w:rPr>
          <w:sz w:val="23"/>
          <w:szCs w:val="23"/>
          <w:u w:val="single"/>
        </w:rPr>
      </w:pPr>
    </w:p>
    <w:p w14:paraId="48C97EA6" w14:textId="77777777" w:rsidR="00900A41" w:rsidRPr="00FC337E" w:rsidRDefault="00900A41" w:rsidP="00900A41">
      <w:pPr>
        <w:ind w:left="720"/>
        <w:jc w:val="both"/>
        <w:rPr>
          <w:sz w:val="23"/>
          <w:szCs w:val="23"/>
        </w:rPr>
      </w:pPr>
      <w:bookmarkStart w:id="2" w:name="_Hlk137049767"/>
      <w:r w:rsidRPr="00FC337E">
        <w:rPr>
          <w:sz w:val="23"/>
          <w:szCs w:val="23"/>
        </w:rPr>
        <w:t>AN ORDINANCE AMENDING AND SUPPLEMENTING CHAPTER 17 OF THE REVISED GENERAL ORDINANCES OF THE BOROUGH OF ROSELAND ENTITLED “WATER AND SEWER”</w:t>
      </w:r>
    </w:p>
    <w:bookmarkEnd w:id="2"/>
    <w:p w14:paraId="750C8D8E" w14:textId="77777777" w:rsidR="00900A41" w:rsidRPr="00FC337E" w:rsidRDefault="00900A41" w:rsidP="00900A41">
      <w:pPr>
        <w:ind w:left="720"/>
        <w:jc w:val="both"/>
        <w:rPr>
          <w:sz w:val="23"/>
          <w:szCs w:val="23"/>
        </w:rPr>
      </w:pPr>
    </w:p>
    <w:p w14:paraId="7D9F65F6" w14:textId="77777777" w:rsidR="00900A41" w:rsidRPr="00FC337E" w:rsidRDefault="00900A41" w:rsidP="00900A41">
      <w:pPr>
        <w:ind w:left="720"/>
        <w:jc w:val="center"/>
        <w:rPr>
          <w:i/>
          <w:iCs/>
          <w:sz w:val="23"/>
          <w:szCs w:val="23"/>
        </w:rPr>
      </w:pPr>
      <w:r w:rsidRPr="00FC337E">
        <w:rPr>
          <w:i/>
          <w:iCs/>
          <w:sz w:val="23"/>
          <w:szCs w:val="23"/>
        </w:rPr>
        <w:t>Public Hearing – July 18, 2023</w:t>
      </w:r>
    </w:p>
    <w:p w14:paraId="741B8840" w14:textId="34B8B351" w:rsidR="00900A41" w:rsidRPr="00FC337E" w:rsidRDefault="00F86350" w:rsidP="00AD424A">
      <w:pPr>
        <w:rPr>
          <w:sz w:val="23"/>
          <w:szCs w:val="23"/>
        </w:rPr>
      </w:pPr>
      <w:r w:rsidRPr="00FC337E">
        <w:rPr>
          <w:sz w:val="23"/>
          <w:szCs w:val="23"/>
        </w:rPr>
        <w:t>6</w:t>
      </w:r>
    </w:p>
    <w:p w14:paraId="541C3E9E" w14:textId="4F1CE0DB" w:rsidR="002220AC" w:rsidRPr="00FC337E" w:rsidRDefault="002220AC" w:rsidP="002220AC">
      <w:pPr>
        <w:pStyle w:val="List"/>
        <w:numPr>
          <w:ilvl w:val="0"/>
          <w:numId w:val="2"/>
        </w:numPr>
        <w:ind w:left="0" w:firstLine="0"/>
        <w:jc w:val="both"/>
        <w:rPr>
          <w:sz w:val="23"/>
          <w:szCs w:val="23"/>
          <w:u w:val="single"/>
        </w:rPr>
      </w:pPr>
      <w:r w:rsidRPr="00FC337E">
        <w:rPr>
          <w:sz w:val="23"/>
          <w:szCs w:val="23"/>
          <w:u w:val="single"/>
        </w:rPr>
        <w:t xml:space="preserve">PUBLIC HEARING/ADOPTION OF ORDINANCES </w:t>
      </w:r>
    </w:p>
    <w:p w14:paraId="67CE8129" w14:textId="77777777" w:rsidR="00AC130D" w:rsidRPr="00FC337E" w:rsidRDefault="00AC130D" w:rsidP="00AC130D">
      <w:pPr>
        <w:ind w:left="720"/>
        <w:jc w:val="center"/>
        <w:rPr>
          <w:sz w:val="23"/>
          <w:szCs w:val="23"/>
          <w:u w:val="single"/>
        </w:rPr>
      </w:pPr>
    </w:p>
    <w:p w14:paraId="5256F057" w14:textId="77777777" w:rsidR="00AD424A" w:rsidRPr="00FC337E" w:rsidRDefault="00AD424A" w:rsidP="00AD424A">
      <w:pPr>
        <w:jc w:val="center"/>
        <w:rPr>
          <w:sz w:val="23"/>
          <w:szCs w:val="23"/>
          <w:u w:val="single"/>
        </w:rPr>
      </w:pPr>
      <w:bookmarkStart w:id="3" w:name="_Hlk136527359"/>
      <w:r w:rsidRPr="00FC337E">
        <w:rPr>
          <w:sz w:val="23"/>
          <w:szCs w:val="23"/>
          <w:u w:val="single"/>
        </w:rPr>
        <w:t>ORDINANCE 14-2023</w:t>
      </w:r>
    </w:p>
    <w:bookmarkEnd w:id="3"/>
    <w:p w14:paraId="6C4F15FD" w14:textId="77777777" w:rsidR="00AD424A" w:rsidRPr="00FC337E" w:rsidRDefault="00AD424A" w:rsidP="00AD424A">
      <w:pPr>
        <w:jc w:val="both"/>
        <w:rPr>
          <w:sz w:val="23"/>
          <w:szCs w:val="23"/>
        </w:rPr>
      </w:pPr>
    </w:p>
    <w:p w14:paraId="310B89B1" w14:textId="77777777" w:rsidR="00AD424A" w:rsidRPr="00FC337E" w:rsidRDefault="00AD424A" w:rsidP="00AD424A">
      <w:pPr>
        <w:ind w:left="720"/>
        <w:jc w:val="both"/>
        <w:rPr>
          <w:sz w:val="23"/>
          <w:szCs w:val="23"/>
        </w:rPr>
      </w:pPr>
      <w:r w:rsidRPr="00FC337E">
        <w:rPr>
          <w:sz w:val="23"/>
          <w:szCs w:val="23"/>
        </w:rPr>
        <w:t>AN ORDINANCE AUTHORIZING THE ACCEPTANCE OF AN EASEMENT FROM PUBLIC SERVICE ELECTRIC AND GAS COMPANY AND THE EXECUTION OF THE GRANT OF EASEMENT BY AND BETWEEN PUBLIC SERVICE ELECTRIC AND GAS COMPANY, THE BOROUGH OF ROSELAND AND THE COUNTY OF ESSEX</w:t>
      </w:r>
    </w:p>
    <w:p w14:paraId="4A419DFE" w14:textId="77777777" w:rsidR="00AD424A" w:rsidRPr="00FC337E" w:rsidRDefault="00AD424A" w:rsidP="00AD424A">
      <w:pPr>
        <w:rPr>
          <w:sz w:val="23"/>
          <w:szCs w:val="23"/>
          <w:u w:val="single"/>
        </w:rPr>
      </w:pPr>
    </w:p>
    <w:p w14:paraId="617573C8" w14:textId="77777777" w:rsidR="00595896" w:rsidRPr="00FC337E" w:rsidRDefault="00595896" w:rsidP="00595896">
      <w:pPr>
        <w:jc w:val="center"/>
        <w:rPr>
          <w:sz w:val="23"/>
          <w:szCs w:val="23"/>
          <w:u w:val="single"/>
        </w:rPr>
      </w:pPr>
      <w:bookmarkStart w:id="4" w:name="_Hlk136527452"/>
      <w:r w:rsidRPr="00FC337E">
        <w:rPr>
          <w:sz w:val="23"/>
          <w:szCs w:val="23"/>
          <w:u w:val="single"/>
        </w:rPr>
        <w:t>ORDINANCE 15-2023</w:t>
      </w:r>
    </w:p>
    <w:p w14:paraId="71E7BCB5" w14:textId="77777777" w:rsidR="00595896" w:rsidRPr="00FC337E" w:rsidRDefault="00595896" w:rsidP="00595896">
      <w:pPr>
        <w:jc w:val="center"/>
        <w:rPr>
          <w:sz w:val="23"/>
          <w:szCs w:val="23"/>
          <w:highlight w:val="yellow"/>
          <w:u w:val="single"/>
        </w:rPr>
      </w:pPr>
    </w:p>
    <w:bookmarkEnd w:id="4"/>
    <w:p w14:paraId="657F21F6" w14:textId="77777777" w:rsidR="00E22187" w:rsidRPr="00FC337E" w:rsidRDefault="00E22187" w:rsidP="00E22187">
      <w:pPr>
        <w:autoSpaceDE w:val="0"/>
        <w:autoSpaceDN w:val="0"/>
        <w:adjustRightInd w:val="0"/>
        <w:ind w:left="720"/>
        <w:jc w:val="both"/>
        <w:rPr>
          <w:sz w:val="23"/>
          <w:szCs w:val="23"/>
        </w:rPr>
      </w:pPr>
      <w:r w:rsidRPr="00FC337E">
        <w:rPr>
          <w:sz w:val="23"/>
          <w:szCs w:val="23"/>
        </w:rPr>
        <w:t>BOND ORDINANCE OF THE BOROUGH OF ROSELAND, IN THE COUNTY OF ESSEX, NEW JERSEY, AMENDING IN ITS ENTIRETY BOND ORDINANCE #11-2022, FINALLY ADOPTED JUNE 21, 2022, TO INCREASE THE AMOUNT AND SCOPE OF WORK AND REMOVE THE REFERENCE TO THE FEDERAL GRANT</w:t>
      </w:r>
    </w:p>
    <w:p w14:paraId="5C3864F4" w14:textId="77777777" w:rsidR="00595896" w:rsidRPr="00FC337E" w:rsidRDefault="00595896" w:rsidP="00AD424A">
      <w:pPr>
        <w:rPr>
          <w:sz w:val="23"/>
          <w:szCs w:val="23"/>
          <w:u w:val="single"/>
        </w:rPr>
      </w:pPr>
    </w:p>
    <w:p w14:paraId="6D11DC7B" w14:textId="40F71498" w:rsidR="0027654D" w:rsidRPr="00FC337E" w:rsidRDefault="0027654D" w:rsidP="0027654D">
      <w:pPr>
        <w:pStyle w:val="List"/>
        <w:numPr>
          <w:ilvl w:val="0"/>
          <w:numId w:val="2"/>
        </w:numPr>
        <w:ind w:left="0" w:firstLine="0"/>
        <w:jc w:val="both"/>
        <w:rPr>
          <w:sz w:val="23"/>
          <w:szCs w:val="23"/>
          <w:u w:val="single"/>
        </w:rPr>
      </w:pPr>
      <w:r w:rsidRPr="00FC337E">
        <w:rPr>
          <w:sz w:val="23"/>
          <w:szCs w:val="23"/>
          <w:u w:val="single"/>
        </w:rPr>
        <w:t xml:space="preserve">APPROVAL OF BILLS </w:t>
      </w:r>
    </w:p>
    <w:p w14:paraId="1316BB23" w14:textId="77777777" w:rsidR="002B688B" w:rsidRPr="00FC337E" w:rsidRDefault="002B688B" w:rsidP="002B688B">
      <w:pPr>
        <w:pStyle w:val="List"/>
        <w:ind w:left="0" w:firstLine="0"/>
        <w:jc w:val="both"/>
        <w:rPr>
          <w:sz w:val="23"/>
          <w:szCs w:val="23"/>
          <w:u w:val="single"/>
        </w:rPr>
      </w:pPr>
    </w:p>
    <w:p w14:paraId="52E874FE" w14:textId="37240ED3" w:rsidR="0027654D" w:rsidRPr="00FC337E" w:rsidRDefault="0027654D" w:rsidP="002B688B">
      <w:pPr>
        <w:pStyle w:val="List"/>
        <w:numPr>
          <w:ilvl w:val="1"/>
          <w:numId w:val="2"/>
        </w:numPr>
        <w:jc w:val="both"/>
        <w:rPr>
          <w:sz w:val="23"/>
          <w:szCs w:val="23"/>
        </w:rPr>
      </w:pPr>
      <w:r w:rsidRPr="00FC337E">
        <w:rPr>
          <w:sz w:val="23"/>
          <w:szCs w:val="23"/>
        </w:rPr>
        <w:t>Resolution No.</w:t>
      </w:r>
      <w:r w:rsidR="00315BEF" w:rsidRPr="00FC337E">
        <w:rPr>
          <w:sz w:val="23"/>
          <w:szCs w:val="23"/>
        </w:rPr>
        <w:t xml:space="preserve"> </w:t>
      </w:r>
      <w:r w:rsidR="00E137BB" w:rsidRPr="00FC337E">
        <w:rPr>
          <w:sz w:val="23"/>
          <w:szCs w:val="23"/>
        </w:rPr>
        <w:t>205</w:t>
      </w:r>
      <w:r w:rsidR="00A72CDE" w:rsidRPr="00FC337E">
        <w:rPr>
          <w:sz w:val="23"/>
          <w:szCs w:val="23"/>
        </w:rPr>
        <w:t>-2023</w:t>
      </w:r>
      <w:r w:rsidRPr="00FC337E">
        <w:rPr>
          <w:sz w:val="23"/>
          <w:szCs w:val="23"/>
        </w:rPr>
        <w:t xml:space="preserve"> Approving the </w:t>
      </w:r>
      <w:r w:rsidR="00AD424A" w:rsidRPr="00FC337E">
        <w:rPr>
          <w:sz w:val="23"/>
          <w:szCs w:val="23"/>
        </w:rPr>
        <w:t xml:space="preserve">June </w:t>
      </w:r>
      <w:r w:rsidR="00FB08C9" w:rsidRPr="00FC337E">
        <w:rPr>
          <w:sz w:val="23"/>
          <w:szCs w:val="23"/>
        </w:rPr>
        <w:t>1</w:t>
      </w:r>
      <w:r w:rsidR="00AD424A" w:rsidRPr="00FC337E">
        <w:rPr>
          <w:sz w:val="23"/>
          <w:szCs w:val="23"/>
        </w:rPr>
        <w:t>6</w:t>
      </w:r>
      <w:r w:rsidRPr="00FC337E">
        <w:rPr>
          <w:sz w:val="23"/>
          <w:szCs w:val="23"/>
        </w:rPr>
        <w:t>, 202</w:t>
      </w:r>
      <w:r w:rsidR="00125ECE" w:rsidRPr="00FC337E">
        <w:rPr>
          <w:sz w:val="23"/>
          <w:szCs w:val="23"/>
        </w:rPr>
        <w:t>3</w:t>
      </w:r>
      <w:r w:rsidRPr="00FC337E">
        <w:rPr>
          <w:sz w:val="23"/>
          <w:szCs w:val="23"/>
        </w:rPr>
        <w:t xml:space="preserve"> Bill List in the Amount of </w:t>
      </w:r>
      <w:r w:rsidR="003D0795" w:rsidRPr="00FC337E">
        <w:rPr>
          <w:sz w:val="23"/>
          <w:szCs w:val="23"/>
        </w:rPr>
        <w:t>$</w:t>
      </w:r>
    </w:p>
    <w:p w14:paraId="1C4E7C19" w14:textId="77777777" w:rsidR="00F919A4" w:rsidRPr="00FC337E" w:rsidRDefault="00F919A4" w:rsidP="007B593A">
      <w:pPr>
        <w:jc w:val="both"/>
        <w:rPr>
          <w:sz w:val="23"/>
          <w:szCs w:val="23"/>
          <w:u w:val="single"/>
        </w:rPr>
      </w:pPr>
    </w:p>
    <w:p w14:paraId="0A78355B" w14:textId="3B718113" w:rsidR="00D95DB3" w:rsidRPr="00FC337E" w:rsidRDefault="0027654D" w:rsidP="00A26016">
      <w:pPr>
        <w:pStyle w:val="List"/>
        <w:numPr>
          <w:ilvl w:val="0"/>
          <w:numId w:val="2"/>
        </w:numPr>
        <w:ind w:left="0" w:firstLine="0"/>
        <w:jc w:val="both"/>
        <w:rPr>
          <w:sz w:val="23"/>
          <w:szCs w:val="23"/>
        </w:rPr>
      </w:pPr>
      <w:r w:rsidRPr="00FC337E">
        <w:rPr>
          <w:sz w:val="23"/>
          <w:szCs w:val="23"/>
          <w:u w:val="single"/>
        </w:rPr>
        <w:t>ADOPTION OF RESOLUTIONS</w:t>
      </w:r>
    </w:p>
    <w:p w14:paraId="29825DDC" w14:textId="6BF4AE46" w:rsidR="00982FA2" w:rsidRPr="00FC337E" w:rsidRDefault="00982FA2" w:rsidP="00CB43FE">
      <w:pPr>
        <w:rPr>
          <w:sz w:val="23"/>
          <w:szCs w:val="23"/>
        </w:rPr>
      </w:pPr>
    </w:p>
    <w:p w14:paraId="21F82DE3" w14:textId="16235372" w:rsidR="008C65D8" w:rsidRPr="00FC337E" w:rsidRDefault="008C65D8" w:rsidP="00AC130D">
      <w:pPr>
        <w:pStyle w:val="ListParagraph"/>
        <w:numPr>
          <w:ilvl w:val="1"/>
          <w:numId w:val="2"/>
        </w:numPr>
        <w:rPr>
          <w:sz w:val="23"/>
          <w:szCs w:val="23"/>
        </w:rPr>
      </w:pPr>
      <w:r w:rsidRPr="00FC337E">
        <w:rPr>
          <w:sz w:val="23"/>
          <w:szCs w:val="23"/>
        </w:rPr>
        <w:t xml:space="preserve">Resolution No. </w:t>
      </w:r>
      <w:r w:rsidR="00E137BB" w:rsidRPr="00FC337E">
        <w:rPr>
          <w:sz w:val="23"/>
          <w:szCs w:val="23"/>
        </w:rPr>
        <w:t>206</w:t>
      </w:r>
      <w:r w:rsidRPr="00FC337E">
        <w:rPr>
          <w:sz w:val="23"/>
          <w:szCs w:val="23"/>
        </w:rPr>
        <w:t xml:space="preserve">-2023 Ratification of Salaries – </w:t>
      </w:r>
      <w:r w:rsidR="00AD424A" w:rsidRPr="00FC337E">
        <w:rPr>
          <w:sz w:val="23"/>
          <w:szCs w:val="23"/>
        </w:rPr>
        <w:t xml:space="preserve">May </w:t>
      </w:r>
      <w:r w:rsidRPr="00FC337E">
        <w:rPr>
          <w:sz w:val="23"/>
          <w:szCs w:val="23"/>
        </w:rPr>
        <w:t>2023</w:t>
      </w:r>
    </w:p>
    <w:p w14:paraId="16757807" w14:textId="07612CE6" w:rsidR="00C66EEA" w:rsidRPr="00FC337E" w:rsidRDefault="00F04C04" w:rsidP="00AD424A">
      <w:pPr>
        <w:pStyle w:val="ListParagraph"/>
        <w:numPr>
          <w:ilvl w:val="1"/>
          <w:numId w:val="2"/>
        </w:numPr>
        <w:rPr>
          <w:sz w:val="23"/>
          <w:szCs w:val="23"/>
        </w:rPr>
      </w:pPr>
      <w:r w:rsidRPr="00FC337E">
        <w:rPr>
          <w:sz w:val="23"/>
          <w:szCs w:val="23"/>
        </w:rPr>
        <w:t xml:space="preserve">Resolution No. </w:t>
      </w:r>
      <w:r w:rsidR="00E137BB" w:rsidRPr="00FC337E">
        <w:rPr>
          <w:sz w:val="23"/>
          <w:szCs w:val="23"/>
        </w:rPr>
        <w:t>207</w:t>
      </w:r>
      <w:r w:rsidR="00AD424A" w:rsidRPr="00FC337E">
        <w:rPr>
          <w:sz w:val="23"/>
          <w:szCs w:val="23"/>
        </w:rPr>
        <w:t>-2023</w:t>
      </w:r>
      <w:r w:rsidR="00473313" w:rsidRPr="00FC337E">
        <w:rPr>
          <w:sz w:val="23"/>
          <w:szCs w:val="23"/>
        </w:rPr>
        <w:t xml:space="preserve"> Approval to Appoint Recreation Summer Seasonal Employees</w:t>
      </w:r>
    </w:p>
    <w:p w14:paraId="72DE3180" w14:textId="2299AC1E" w:rsidR="00333BAC" w:rsidRPr="00FC337E" w:rsidRDefault="00333BAC" w:rsidP="00AD424A">
      <w:pPr>
        <w:pStyle w:val="ListParagraph"/>
        <w:numPr>
          <w:ilvl w:val="1"/>
          <w:numId w:val="2"/>
        </w:numPr>
        <w:rPr>
          <w:sz w:val="23"/>
          <w:szCs w:val="23"/>
        </w:rPr>
      </w:pPr>
      <w:r w:rsidRPr="00FC337E">
        <w:rPr>
          <w:sz w:val="23"/>
          <w:szCs w:val="23"/>
        </w:rPr>
        <w:t>Resolution No. 208-202</w:t>
      </w:r>
      <w:r w:rsidR="008732E6" w:rsidRPr="00FC337E">
        <w:rPr>
          <w:sz w:val="23"/>
          <w:szCs w:val="23"/>
        </w:rPr>
        <w:t>3</w:t>
      </w:r>
      <w:r w:rsidR="00AD11B1" w:rsidRPr="00FC337E">
        <w:rPr>
          <w:sz w:val="23"/>
          <w:szCs w:val="23"/>
        </w:rPr>
        <w:t xml:space="preserve"> Authorizing Change Order #3 and Final Payment to Manda Corporation or the Ridge Road Tank Painting Project – Reducing the Contract by $180,925.00 for a new Contract Amount of $420,425.00 and Authorizing Payment #3 in the Amount of $24,710.00</w:t>
      </w:r>
    </w:p>
    <w:p w14:paraId="302E9CED" w14:textId="47425872" w:rsidR="00385B16" w:rsidRPr="00FC337E" w:rsidRDefault="00385B16" w:rsidP="00AD424A">
      <w:pPr>
        <w:pStyle w:val="ListParagraph"/>
        <w:numPr>
          <w:ilvl w:val="1"/>
          <w:numId w:val="2"/>
        </w:numPr>
        <w:rPr>
          <w:sz w:val="23"/>
          <w:szCs w:val="23"/>
        </w:rPr>
      </w:pPr>
      <w:r w:rsidRPr="00FC337E">
        <w:rPr>
          <w:sz w:val="23"/>
          <w:szCs w:val="23"/>
        </w:rPr>
        <w:t>Resolution No. 209-2023</w:t>
      </w:r>
      <w:r w:rsidRPr="00FC337E">
        <w:t xml:space="preserve"> Approving Amendments to the Redevelopment Agreements with 6 Becker Urban Renewal, LLC and 85 Livingston Urban renewal, LLC and authorizing a Six </w:t>
      </w:r>
      <w:r w:rsidRPr="00FC337E">
        <w:rPr>
          <w:sz w:val="23"/>
          <w:szCs w:val="23"/>
        </w:rPr>
        <w:t>(6) Month Extension of the Time Frame to Commence Construction</w:t>
      </w:r>
    </w:p>
    <w:p w14:paraId="64B7D5E8" w14:textId="4810D20E" w:rsidR="00587673" w:rsidRPr="00FC337E" w:rsidRDefault="00587673" w:rsidP="00AD424A">
      <w:pPr>
        <w:pStyle w:val="ListParagraph"/>
        <w:numPr>
          <w:ilvl w:val="1"/>
          <w:numId w:val="2"/>
        </w:numPr>
        <w:rPr>
          <w:sz w:val="23"/>
          <w:szCs w:val="23"/>
        </w:rPr>
      </w:pPr>
      <w:r w:rsidRPr="00FC337E">
        <w:rPr>
          <w:sz w:val="23"/>
          <w:szCs w:val="23"/>
        </w:rPr>
        <w:t>Resolution No. 2</w:t>
      </w:r>
      <w:r w:rsidR="00523171" w:rsidRPr="00FC337E">
        <w:rPr>
          <w:sz w:val="23"/>
          <w:szCs w:val="23"/>
        </w:rPr>
        <w:t>10</w:t>
      </w:r>
      <w:r w:rsidRPr="00FC337E">
        <w:rPr>
          <w:sz w:val="23"/>
          <w:szCs w:val="23"/>
        </w:rPr>
        <w:t xml:space="preserve">-2023 </w:t>
      </w:r>
      <w:r w:rsidR="00523171" w:rsidRPr="00FC337E">
        <w:rPr>
          <w:sz w:val="23"/>
          <w:szCs w:val="23"/>
        </w:rPr>
        <w:t>Approval to Hire Michael Guerrieri as a Probationary Teamster for the Department of Public Works</w:t>
      </w:r>
    </w:p>
    <w:p w14:paraId="4128B717" w14:textId="130AF4D7" w:rsidR="00523171" w:rsidRPr="00FC337E" w:rsidRDefault="00523171" w:rsidP="00AD424A">
      <w:pPr>
        <w:pStyle w:val="ListParagraph"/>
        <w:numPr>
          <w:ilvl w:val="1"/>
          <w:numId w:val="2"/>
        </w:numPr>
        <w:rPr>
          <w:sz w:val="23"/>
          <w:szCs w:val="23"/>
        </w:rPr>
      </w:pPr>
      <w:r w:rsidRPr="00FC337E">
        <w:rPr>
          <w:sz w:val="23"/>
          <w:szCs w:val="23"/>
        </w:rPr>
        <w:t>Resolution No. 211-2023 Approving the Advertisement Fees for the 2024 Community Calendar</w:t>
      </w:r>
    </w:p>
    <w:p w14:paraId="4848AE8A" w14:textId="76439250" w:rsidR="005C5F31" w:rsidRPr="00FC337E" w:rsidRDefault="005C5F31" w:rsidP="00AD424A">
      <w:pPr>
        <w:pStyle w:val="ListParagraph"/>
        <w:numPr>
          <w:ilvl w:val="1"/>
          <w:numId w:val="2"/>
        </w:numPr>
        <w:rPr>
          <w:sz w:val="23"/>
          <w:szCs w:val="23"/>
        </w:rPr>
      </w:pPr>
      <w:r w:rsidRPr="00FC337E">
        <w:rPr>
          <w:sz w:val="23"/>
          <w:szCs w:val="23"/>
        </w:rPr>
        <w:t>Resolution No. 212-2023 Amend Resolution No. 199-2023 “Authorizing the 2023 SCRAM Field Trips and Establishing Fee Schedule” - Revise Trip Scheduled for July 13, 2023</w:t>
      </w:r>
    </w:p>
    <w:p w14:paraId="6E6FBF29" w14:textId="4C25145C" w:rsidR="009656E4" w:rsidRPr="00FC337E" w:rsidRDefault="005C5F31" w:rsidP="009656E4">
      <w:pPr>
        <w:pStyle w:val="ListParagraph"/>
        <w:numPr>
          <w:ilvl w:val="1"/>
          <w:numId w:val="2"/>
        </w:numPr>
        <w:rPr>
          <w:sz w:val="23"/>
          <w:szCs w:val="23"/>
        </w:rPr>
      </w:pPr>
      <w:r w:rsidRPr="00FC337E">
        <w:rPr>
          <w:sz w:val="23"/>
          <w:szCs w:val="23"/>
        </w:rPr>
        <w:t xml:space="preserve">Resolution No. 213-2023 </w:t>
      </w:r>
      <w:r w:rsidR="00D86C94" w:rsidRPr="00FC337E">
        <w:rPr>
          <w:sz w:val="23"/>
          <w:szCs w:val="23"/>
        </w:rPr>
        <w:t>Approval of Proposal from Boswell Engineering Services to Provide GIS Database Improvements and ArcGIS Online Suppor</w:t>
      </w:r>
      <w:r w:rsidR="009656E4" w:rsidRPr="00FC337E">
        <w:rPr>
          <w:sz w:val="23"/>
          <w:szCs w:val="23"/>
        </w:rPr>
        <w:t>t</w:t>
      </w:r>
    </w:p>
    <w:p w14:paraId="7B2D5A26" w14:textId="4D2A44E9" w:rsidR="009656E4" w:rsidRPr="00FC337E" w:rsidRDefault="009656E4" w:rsidP="009656E4">
      <w:pPr>
        <w:pStyle w:val="ListParagraph"/>
        <w:numPr>
          <w:ilvl w:val="1"/>
          <w:numId w:val="2"/>
        </w:numPr>
        <w:rPr>
          <w:sz w:val="23"/>
          <w:szCs w:val="23"/>
        </w:rPr>
      </w:pPr>
      <w:r w:rsidRPr="00FC337E">
        <w:rPr>
          <w:sz w:val="23"/>
          <w:szCs w:val="23"/>
        </w:rPr>
        <w:lastRenderedPageBreak/>
        <w:t>Resolution No. 214-2023 Approval to Refund Construction Permit for 14 Second Avenue - $256.00</w:t>
      </w:r>
    </w:p>
    <w:p w14:paraId="19F8AE6D" w14:textId="3FA6FC13" w:rsidR="00C51253" w:rsidRPr="00FC337E" w:rsidRDefault="00C51253" w:rsidP="009656E4">
      <w:pPr>
        <w:pStyle w:val="ListParagraph"/>
        <w:numPr>
          <w:ilvl w:val="1"/>
          <w:numId w:val="2"/>
        </w:numPr>
        <w:rPr>
          <w:sz w:val="23"/>
          <w:szCs w:val="23"/>
        </w:rPr>
      </w:pPr>
      <w:r w:rsidRPr="00FC337E">
        <w:rPr>
          <w:sz w:val="23"/>
          <w:szCs w:val="23"/>
        </w:rPr>
        <w:t xml:space="preserve">Resolution No. 215-2023 </w:t>
      </w:r>
      <w:r w:rsidR="00FC4222" w:rsidRPr="00FC337E">
        <w:rPr>
          <w:sz w:val="23"/>
          <w:szCs w:val="23"/>
        </w:rPr>
        <w:t>Award Quote to GM Fence for the Purchase of a Chain Link Fence - $8,800.00</w:t>
      </w:r>
    </w:p>
    <w:p w14:paraId="456C7BD2" w14:textId="374251F5" w:rsidR="00FC4222" w:rsidRPr="00FC337E" w:rsidRDefault="00FC4222" w:rsidP="00FC4222">
      <w:pPr>
        <w:pStyle w:val="ListParagraph"/>
        <w:numPr>
          <w:ilvl w:val="1"/>
          <w:numId w:val="2"/>
        </w:numPr>
        <w:rPr>
          <w:sz w:val="23"/>
          <w:szCs w:val="23"/>
        </w:rPr>
      </w:pPr>
      <w:r w:rsidRPr="00FC337E">
        <w:rPr>
          <w:sz w:val="23"/>
          <w:szCs w:val="23"/>
        </w:rPr>
        <w:t>Resolution No. 216-2023 Approval to Submit a Grant Application and Execute a Grant Contract with the New Jersey Department of Transportation for the Choctaw Way and ADP Boulevard Project</w:t>
      </w:r>
    </w:p>
    <w:p w14:paraId="6F9A481B" w14:textId="66B92999" w:rsidR="00926B35" w:rsidRPr="00FC337E" w:rsidRDefault="00926B35" w:rsidP="00FC4222">
      <w:pPr>
        <w:pStyle w:val="ListParagraph"/>
        <w:numPr>
          <w:ilvl w:val="1"/>
          <w:numId w:val="2"/>
        </w:numPr>
        <w:rPr>
          <w:sz w:val="23"/>
          <w:szCs w:val="23"/>
        </w:rPr>
      </w:pPr>
      <w:r w:rsidRPr="00FC337E">
        <w:rPr>
          <w:sz w:val="23"/>
          <w:szCs w:val="23"/>
        </w:rPr>
        <w:t>Resolution No. 217-2023 Authorizing the Mayor to Sign a Memorandum of Understanding Between the Borough of Roseland and the County of Essex for the Installation and Maintenance of Surveillance Cameras and Equipment on Traffic Signals and Essex County Right-of-Ways</w:t>
      </w:r>
    </w:p>
    <w:p w14:paraId="24C2E11C" w14:textId="64391E31" w:rsidR="002E41BC" w:rsidRPr="00FC337E" w:rsidRDefault="002E41BC" w:rsidP="00FC4222">
      <w:pPr>
        <w:pStyle w:val="ListParagraph"/>
        <w:numPr>
          <w:ilvl w:val="1"/>
          <w:numId w:val="2"/>
        </w:numPr>
        <w:rPr>
          <w:sz w:val="23"/>
          <w:szCs w:val="23"/>
        </w:rPr>
      </w:pPr>
      <w:r w:rsidRPr="00FC337E">
        <w:rPr>
          <w:sz w:val="23"/>
          <w:szCs w:val="23"/>
        </w:rPr>
        <w:t xml:space="preserve">Resolution No. 218-2023 </w:t>
      </w:r>
      <w:bookmarkStart w:id="5" w:name="_Hlk137738080"/>
      <w:r w:rsidRPr="00FC337E">
        <w:rPr>
          <w:sz w:val="23"/>
          <w:szCs w:val="23"/>
        </w:rPr>
        <w:t>Rescind Resolution No. 352-2022 “Award Two-Year Contract for Emergency Medical Services to Atlantic Health System</w:t>
      </w:r>
      <w:bookmarkEnd w:id="5"/>
      <w:r w:rsidRPr="00FC337E">
        <w:rPr>
          <w:sz w:val="23"/>
          <w:szCs w:val="23"/>
        </w:rPr>
        <w:t xml:space="preserve">” </w:t>
      </w:r>
    </w:p>
    <w:p w14:paraId="73276DDF" w14:textId="6E85A9FC" w:rsidR="0077075B" w:rsidRPr="00FC337E" w:rsidRDefault="0077075B" w:rsidP="00FC4222">
      <w:pPr>
        <w:pStyle w:val="ListParagraph"/>
        <w:numPr>
          <w:ilvl w:val="1"/>
          <w:numId w:val="2"/>
        </w:numPr>
        <w:rPr>
          <w:sz w:val="23"/>
          <w:szCs w:val="23"/>
        </w:rPr>
      </w:pPr>
      <w:r w:rsidRPr="00FC337E">
        <w:rPr>
          <w:sz w:val="23"/>
          <w:szCs w:val="23"/>
        </w:rPr>
        <w:t xml:space="preserve">Resolution No. 219-2023 </w:t>
      </w:r>
      <w:bookmarkStart w:id="6" w:name="_Hlk137821556"/>
      <w:r w:rsidR="00A674DE" w:rsidRPr="00FC337E">
        <w:rPr>
          <w:sz w:val="23"/>
          <w:szCs w:val="23"/>
        </w:rPr>
        <w:t xml:space="preserve">Accept Donation from the Roseland Police Foundation for the Purchase of Two Radar Guns </w:t>
      </w:r>
      <w:bookmarkEnd w:id="6"/>
    </w:p>
    <w:p w14:paraId="0E1883F8" w14:textId="1FEE8696" w:rsidR="00A674DE" w:rsidRPr="00FC337E" w:rsidRDefault="00A674DE" w:rsidP="00FC4222">
      <w:pPr>
        <w:pStyle w:val="ListParagraph"/>
        <w:numPr>
          <w:ilvl w:val="1"/>
          <w:numId w:val="2"/>
        </w:numPr>
        <w:rPr>
          <w:sz w:val="23"/>
          <w:szCs w:val="23"/>
        </w:rPr>
      </w:pPr>
      <w:r w:rsidRPr="00FC337E">
        <w:rPr>
          <w:sz w:val="23"/>
          <w:szCs w:val="23"/>
        </w:rPr>
        <w:t>Resolution No. 220-2023 Ratification of Bills – April through June 2023</w:t>
      </w:r>
    </w:p>
    <w:p w14:paraId="08F3C9A5" w14:textId="5737F24A" w:rsidR="002E1768" w:rsidRPr="00FC337E" w:rsidRDefault="002E1768" w:rsidP="00FC4222">
      <w:pPr>
        <w:pStyle w:val="ListParagraph"/>
        <w:numPr>
          <w:ilvl w:val="1"/>
          <w:numId w:val="2"/>
        </w:numPr>
        <w:rPr>
          <w:sz w:val="23"/>
          <w:szCs w:val="23"/>
        </w:rPr>
      </w:pPr>
      <w:r w:rsidRPr="00FC337E">
        <w:rPr>
          <w:sz w:val="23"/>
          <w:szCs w:val="23"/>
        </w:rPr>
        <w:t xml:space="preserve">Resolution No. 221-2023 Authorizing Refunds, Overpayments or Cancellations in the Tax Office </w:t>
      </w:r>
    </w:p>
    <w:p w14:paraId="598FE02B" w14:textId="0A4AC5A1" w:rsidR="002E1768" w:rsidRPr="00FC337E" w:rsidRDefault="002E1768" w:rsidP="00FC4222">
      <w:pPr>
        <w:pStyle w:val="ListParagraph"/>
        <w:numPr>
          <w:ilvl w:val="1"/>
          <w:numId w:val="2"/>
        </w:numPr>
        <w:rPr>
          <w:sz w:val="23"/>
          <w:szCs w:val="23"/>
        </w:rPr>
      </w:pPr>
      <w:r w:rsidRPr="00FC337E">
        <w:rPr>
          <w:sz w:val="23"/>
          <w:szCs w:val="23"/>
        </w:rPr>
        <w:t xml:space="preserve">Resolution No. 222-2023 </w:t>
      </w:r>
      <w:r w:rsidR="00B62BBD" w:rsidRPr="00FC337E">
        <w:rPr>
          <w:sz w:val="23"/>
          <w:szCs w:val="23"/>
        </w:rPr>
        <w:t>Establish September 2023 as Prostate Cancer Awareness Month</w:t>
      </w:r>
    </w:p>
    <w:p w14:paraId="346E6DDB" w14:textId="259134FB" w:rsidR="00B62BBD" w:rsidRPr="00FC337E" w:rsidRDefault="00B62BBD" w:rsidP="00FC4222">
      <w:pPr>
        <w:pStyle w:val="ListParagraph"/>
        <w:numPr>
          <w:ilvl w:val="1"/>
          <w:numId w:val="2"/>
        </w:numPr>
        <w:rPr>
          <w:sz w:val="23"/>
          <w:szCs w:val="23"/>
        </w:rPr>
      </w:pPr>
      <w:r w:rsidRPr="00FC337E">
        <w:rPr>
          <w:sz w:val="23"/>
          <w:szCs w:val="23"/>
        </w:rPr>
        <w:t>Resolution No. 223-2023 Award Quote to Onix Networking Corporation for E-mailing Services - $15,024.96</w:t>
      </w:r>
    </w:p>
    <w:p w14:paraId="1B42A3C5" w14:textId="697239AF" w:rsidR="002C6B2F" w:rsidRPr="00FC337E" w:rsidRDefault="002C6B2F" w:rsidP="00FC4222">
      <w:pPr>
        <w:pStyle w:val="ListParagraph"/>
        <w:numPr>
          <w:ilvl w:val="1"/>
          <w:numId w:val="2"/>
        </w:numPr>
        <w:rPr>
          <w:sz w:val="23"/>
          <w:szCs w:val="23"/>
        </w:rPr>
      </w:pPr>
      <w:r w:rsidRPr="00FC337E">
        <w:rPr>
          <w:sz w:val="23"/>
          <w:szCs w:val="23"/>
        </w:rPr>
        <w:t>Resolution No. 224-2023 Authorizing the Purchase of Firearms and Related Equipment from Atlantic Tactical Inc. through State Contract - $16,273.82</w:t>
      </w:r>
    </w:p>
    <w:p w14:paraId="6CCFE610" w14:textId="3FDF005F" w:rsidR="002C6B2F" w:rsidRPr="00FC337E" w:rsidRDefault="002C6B2F" w:rsidP="00FC4222">
      <w:pPr>
        <w:pStyle w:val="ListParagraph"/>
        <w:numPr>
          <w:ilvl w:val="1"/>
          <w:numId w:val="2"/>
        </w:numPr>
        <w:rPr>
          <w:sz w:val="23"/>
          <w:szCs w:val="23"/>
        </w:rPr>
      </w:pPr>
      <w:r w:rsidRPr="00FC337E">
        <w:rPr>
          <w:sz w:val="23"/>
          <w:szCs w:val="23"/>
        </w:rPr>
        <w:t xml:space="preserve">Resolution No. 225-2023 Authorizing the Purchase of 2023 Dodge Durango Pursuit through State Contract </w:t>
      </w:r>
      <w:r w:rsidR="001F18E9" w:rsidRPr="00FC337E">
        <w:rPr>
          <w:sz w:val="23"/>
          <w:szCs w:val="23"/>
        </w:rPr>
        <w:t>23-Fleet-34933</w:t>
      </w:r>
      <w:r w:rsidRPr="00FC337E">
        <w:rPr>
          <w:sz w:val="23"/>
          <w:szCs w:val="23"/>
        </w:rPr>
        <w:t xml:space="preserve"> - $39,630.74</w:t>
      </w:r>
    </w:p>
    <w:p w14:paraId="2B8CA63B" w14:textId="77777777" w:rsidR="00AD424A" w:rsidRPr="00FC337E" w:rsidRDefault="00AD424A" w:rsidP="00AD424A">
      <w:pPr>
        <w:pStyle w:val="ListParagraph"/>
        <w:ind w:left="1080"/>
        <w:rPr>
          <w:sz w:val="23"/>
          <w:szCs w:val="23"/>
        </w:rPr>
      </w:pPr>
    </w:p>
    <w:p w14:paraId="4DC7A66A" w14:textId="16596E7D" w:rsidR="00636427" w:rsidRPr="00FC337E" w:rsidRDefault="0027654D" w:rsidP="00FB08C9">
      <w:pPr>
        <w:pStyle w:val="List"/>
        <w:numPr>
          <w:ilvl w:val="0"/>
          <w:numId w:val="2"/>
        </w:numPr>
        <w:ind w:left="0" w:firstLine="0"/>
        <w:jc w:val="both"/>
        <w:rPr>
          <w:sz w:val="23"/>
          <w:szCs w:val="23"/>
        </w:rPr>
      </w:pPr>
      <w:r w:rsidRPr="00FC337E">
        <w:rPr>
          <w:sz w:val="23"/>
          <w:szCs w:val="23"/>
          <w:u w:val="single"/>
        </w:rPr>
        <w:t xml:space="preserve">CONSENT AGENDA </w:t>
      </w:r>
    </w:p>
    <w:p w14:paraId="333A5455" w14:textId="77777777" w:rsidR="00921944" w:rsidRPr="00FC337E" w:rsidRDefault="00921944" w:rsidP="00921944">
      <w:pPr>
        <w:pStyle w:val="ListParagraph"/>
        <w:ind w:left="1080"/>
        <w:rPr>
          <w:sz w:val="23"/>
          <w:szCs w:val="23"/>
        </w:rPr>
      </w:pPr>
    </w:p>
    <w:p w14:paraId="13AA616E" w14:textId="0A6877D4" w:rsidR="00636427" w:rsidRPr="00FC337E" w:rsidRDefault="00636427" w:rsidP="00025ED6">
      <w:pPr>
        <w:numPr>
          <w:ilvl w:val="0"/>
          <w:numId w:val="2"/>
        </w:numPr>
        <w:jc w:val="both"/>
        <w:rPr>
          <w:sz w:val="23"/>
          <w:szCs w:val="23"/>
          <w:u w:val="single"/>
        </w:rPr>
      </w:pPr>
      <w:r w:rsidRPr="00FC337E">
        <w:rPr>
          <w:sz w:val="23"/>
          <w:szCs w:val="23"/>
          <w:u w:val="single"/>
        </w:rPr>
        <w:t>CORRESPONDENCE</w:t>
      </w:r>
    </w:p>
    <w:p w14:paraId="6A9D94E0" w14:textId="77777777" w:rsidR="00F81F0F" w:rsidRPr="00FC337E" w:rsidRDefault="00F81F0F" w:rsidP="00FE4F21">
      <w:pPr>
        <w:jc w:val="both"/>
        <w:rPr>
          <w:sz w:val="23"/>
          <w:szCs w:val="23"/>
          <w:u w:val="single"/>
        </w:rPr>
      </w:pPr>
    </w:p>
    <w:p w14:paraId="145AC3F4" w14:textId="703DF344" w:rsidR="00021F7D" w:rsidRPr="00FC337E" w:rsidRDefault="00021F7D" w:rsidP="00025ED6">
      <w:pPr>
        <w:numPr>
          <w:ilvl w:val="0"/>
          <w:numId w:val="2"/>
        </w:numPr>
        <w:jc w:val="both"/>
        <w:rPr>
          <w:sz w:val="23"/>
          <w:szCs w:val="23"/>
          <w:u w:val="single"/>
        </w:rPr>
      </w:pPr>
      <w:r w:rsidRPr="00FC337E">
        <w:rPr>
          <w:sz w:val="23"/>
          <w:szCs w:val="23"/>
          <w:u w:val="single"/>
        </w:rPr>
        <w:t>MAYOR’S REPORT</w:t>
      </w:r>
    </w:p>
    <w:p w14:paraId="791C2C92" w14:textId="77777777" w:rsidR="00021F7D" w:rsidRPr="00FC337E" w:rsidRDefault="00021F7D" w:rsidP="00021F7D">
      <w:pPr>
        <w:ind w:left="720"/>
        <w:jc w:val="both"/>
        <w:rPr>
          <w:sz w:val="23"/>
          <w:szCs w:val="23"/>
        </w:rPr>
      </w:pPr>
    </w:p>
    <w:p w14:paraId="48E6E170" w14:textId="77777777" w:rsidR="00021F7D" w:rsidRPr="00FC337E" w:rsidRDefault="00021F7D" w:rsidP="00025ED6">
      <w:pPr>
        <w:numPr>
          <w:ilvl w:val="0"/>
          <w:numId w:val="2"/>
        </w:numPr>
        <w:jc w:val="both"/>
        <w:rPr>
          <w:sz w:val="23"/>
          <w:szCs w:val="23"/>
        </w:rPr>
      </w:pPr>
      <w:r w:rsidRPr="00FC337E">
        <w:rPr>
          <w:sz w:val="23"/>
          <w:szCs w:val="23"/>
          <w:u w:val="single"/>
        </w:rPr>
        <w:t>COMMITTEE REPORTS</w:t>
      </w:r>
    </w:p>
    <w:p w14:paraId="5C635E07" w14:textId="77777777" w:rsidR="00021F7D" w:rsidRPr="00FC337E" w:rsidRDefault="00021F7D" w:rsidP="00021F7D">
      <w:pPr>
        <w:tabs>
          <w:tab w:val="left" w:pos="6840"/>
        </w:tabs>
        <w:jc w:val="both"/>
        <w:rPr>
          <w:sz w:val="23"/>
          <w:szCs w:val="23"/>
        </w:rPr>
      </w:pPr>
    </w:p>
    <w:p w14:paraId="6B1B124D" w14:textId="77777777" w:rsidR="00021F7D" w:rsidRPr="00FC337E" w:rsidRDefault="00021F7D" w:rsidP="00021F7D">
      <w:pPr>
        <w:tabs>
          <w:tab w:val="left" w:pos="6840"/>
        </w:tabs>
        <w:ind w:firstLine="720"/>
        <w:jc w:val="both"/>
        <w:rPr>
          <w:sz w:val="23"/>
          <w:szCs w:val="23"/>
        </w:rPr>
      </w:pPr>
      <w:r w:rsidRPr="00FC337E">
        <w:rPr>
          <w:sz w:val="23"/>
          <w:szCs w:val="23"/>
          <w:u w:val="single"/>
        </w:rPr>
        <w:t>FINANCE AND ADMINISTRATION</w:t>
      </w:r>
      <w:r w:rsidRPr="00FC337E">
        <w:rPr>
          <w:sz w:val="23"/>
          <w:szCs w:val="23"/>
        </w:rPr>
        <w:tab/>
        <w:t>(Bardi, Fishman, Trillo)</w:t>
      </w:r>
      <w:bookmarkStart w:id="7" w:name="_Hlk123220047"/>
    </w:p>
    <w:bookmarkEnd w:id="7"/>
    <w:p w14:paraId="0899F30F" w14:textId="77777777" w:rsidR="00021F7D" w:rsidRPr="00FC337E" w:rsidRDefault="00021F7D" w:rsidP="00021F7D">
      <w:pPr>
        <w:jc w:val="both"/>
        <w:rPr>
          <w:sz w:val="23"/>
          <w:szCs w:val="23"/>
        </w:rPr>
      </w:pPr>
    </w:p>
    <w:p w14:paraId="150E4D42" w14:textId="77777777" w:rsidR="00021F7D" w:rsidRPr="00FC337E" w:rsidRDefault="00021F7D" w:rsidP="00021F7D">
      <w:pPr>
        <w:tabs>
          <w:tab w:val="left" w:pos="6840"/>
        </w:tabs>
        <w:ind w:firstLine="720"/>
        <w:jc w:val="both"/>
        <w:rPr>
          <w:sz w:val="23"/>
          <w:szCs w:val="23"/>
        </w:rPr>
      </w:pPr>
      <w:r w:rsidRPr="00FC337E">
        <w:rPr>
          <w:sz w:val="23"/>
          <w:szCs w:val="23"/>
          <w:u w:val="single"/>
        </w:rPr>
        <w:t>PUBLIC WORKS</w:t>
      </w:r>
      <w:r w:rsidRPr="00FC337E">
        <w:rPr>
          <w:sz w:val="23"/>
          <w:szCs w:val="23"/>
        </w:rPr>
        <w:t xml:space="preserve"> </w:t>
      </w:r>
      <w:r w:rsidRPr="00FC337E">
        <w:rPr>
          <w:sz w:val="23"/>
          <w:szCs w:val="23"/>
        </w:rPr>
        <w:tab/>
        <w:t>(Freda, Tolli, Perrotti)</w:t>
      </w:r>
    </w:p>
    <w:p w14:paraId="60B6A967" w14:textId="77777777" w:rsidR="00021F7D" w:rsidRPr="00FC337E" w:rsidRDefault="00021F7D" w:rsidP="00021F7D">
      <w:pPr>
        <w:tabs>
          <w:tab w:val="left" w:pos="6840"/>
        </w:tabs>
        <w:ind w:firstLine="720"/>
        <w:jc w:val="both"/>
        <w:rPr>
          <w:sz w:val="23"/>
          <w:szCs w:val="23"/>
        </w:rPr>
      </w:pPr>
    </w:p>
    <w:p w14:paraId="5A8DB8BF" w14:textId="77777777" w:rsidR="00021F7D" w:rsidRPr="00FC337E" w:rsidRDefault="00021F7D" w:rsidP="00021F7D">
      <w:pPr>
        <w:tabs>
          <w:tab w:val="left" w:pos="6840"/>
        </w:tabs>
        <w:ind w:firstLine="720"/>
        <w:jc w:val="both"/>
        <w:rPr>
          <w:sz w:val="23"/>
          <w:szCs w:val="23"/>
        </w:rPr>
      </w:pPr>
      <w:r w:rsidRPr="00FC337E">
        <w:rPr>
          <w:sz w:val="23"/>
          <w:szCs w:val="23"/>
          <w:u w:val="single"/>
        </w:rPr>
        <w:t>PUBLIC SAFETY</w:t>
      </w:r>
      <w:r w:rsidRPr="00FC337E">
        <w:rPr>
          <w:sz w:val="23"/>
          <w:szCs w:val="23"/>
        </w:rPr>
        <w:tab/>
        <w:t>(Perrotti, Freda, Tolli)</w:t>
      </w:r>
    </w:p>
    <w:p w14:paraId="09F5598C" w14:textId="77777777" w:rsidR="00021F7D" w:rsidRPr="00FC337E" w:rsidRDefault="00021F7D" w:rsidP="00021F7D">
      <w:pPr>
        <w:tabs>
          <w:tab w:val="left" w:pos="6840"/>
        </w:tabs>
        <w:jc w:val="both"/>
        <w:rPr>
          <w:sz w:val="23"/>
          <w:szCs w:val="23"/>
          <w:u w:val="single"/>
        </w:rPr>
      </w:pPr>
    </w:p>
    <w:p w14:paraId="24790164" w14:textId="77777777" w:rsidR="00021F7D" w:rsidRPr="00FC337E" w:rsidRDefault="00021F7D" w:rsidP="00021F7D">
      <w:pPr>
        <w:tabs>
          <w:tab w:val="left" w:pos="6840"/>
        </w:tabs>
        <w:ind w:firstLine="720"/>
        <w:jc w:val="both"/>
        <w:rPr>
          <w:sz w:val="23"/>
          <w:szCs w:val="23"/>
        </w:rPr>
      </w:pPr>
      <w:r w:rsidRPr="00FC337E">
        <w:rPr>
          <w:sz w:val="23"/>
          <w:szCs w:val="23"/>
          <w:u w:val="single"/>
        </w:rPr>
        <w:t>RECREATION</w:t>
      </w:r>
      <w:r w:rsidRPr="00FC337E">
        <w:rPr>
          <w:sz w:val="23"/>
          <w:szCs w:val="23"/>
        </w:rPr>
        <w:tab/>
        <w:t>(Trillo, Bardi, Fishman)</w:t>
      </w:r>
    </w:p>
    <w:p w14:paraId="51370F47" w14:textId="77777777" w:rsidR="00021F7D" w:rsidRPr="00FC337E" w:rsidRDefault="00021F7D" w:rsidP="00021F7D">
      <w:pPr>
        <w:tabs>
          <w:tab w:val="left" w:pos="6840"/>
        </w:tabs>
        <w:ind w:firstLine="720"/>
        <w:jc w:val="both"/>
        <w:rPr>
          <w:sz w:val="23"/>
          <w:szCs w:val="23"/>
        </w:rPr>
      </w:pPr>
    </w:p>
    <w:p w14:paraId="10E1C251" w14:textId="77777777" w:rsidR="00021F7D" w:rsidRPr="00FC337E" w:rsidRDefault="00021F7D" w:rsidP="00021F7D">
      <w:pPr>
        <w:tabs>
          <w:tab w:val="left" w:pos="6840"/>
        </w:tabs>
        <w:ind w:firstLine="720"/>
        <w:jc w:val="both"/>
        <w:rPr>
          <w:sz w:val="23"/>
          <w:szCs w:val="23"/>
        </w:rPr>
      </w:pPr>
      <w:r w:rsidRPr="00FC337E">
        <w:rPr>
          <w:sz w:val="23"/>
          <w:szCs w:val="23"/>
          <w:u w:val="single"/>
        </w:rPr>
        <w:t>REDEVELOPMENT AND LEGAL</w:t>
      </w:r>
      <w:r w:rsidRPr="00FC337E">
        <w:rPr>
          <w:sz w:val="23"/>
          <w:szCs w:val="23"/>
        </w:rPr>
        <w:t xml:space="preserve"> </w:t>
      </w:r>
      <w:r w:rsidRPr="00FC337E">
        <w:rPr>
          <w:sz w:val="23"/>
          <w:szCs w:val="23"/>
        </w:rPr>
        <w:tab/>
        <w:t>(Fishman, Trillo, Bardi)</w:t>
      </w:r>
    </w:p>
    <w:p w14:paraId="0292F577" w14:textId="77777777" w:rsidR="001966B2" w:rsidRPr="00FC337E" w:rsidRDefault="001966B2" w:rsidP="0027654D">
      <w:pPr>
        <w:pStyle w:val="List"/>
        <w:ind w:left="0" w:firstLine="0"/>
        <w:jc w:val="both"/>
        <w:rPr>
          <w:sz w:val="23"/>
          <w:szCs w:val="23"/>
        </w:rPr>
      </w:pPr>
    </w:p>
    <w:p w14:paraId="351B8A4E" w14:textId="77777777" w:rsidR="008576C7" w:rsidRPr="00FC337E" w:rsidRDefault="008576C7" w:rsidP="008576C7">
      <w:pPr>
        <w:tabs>
          <w:tab w:val="left" w:pos="6840"/>
        </w:tabs>
        <w:ind w:firstLine="720"/>
        <w:jc w:val="both"/>
        <w:rPr>
          <w:sz w:val="23"/>
          <w:szCs w:val="23"/>
        </w:rPr>
      </w:pPr>
      <w:r w:rsidRPr="00FC337E">
        <w:rPr>
          <w:sz w:val="23"/>
          <w:szCs w:val="23"/>
          <w:u w:val="single"/>
        </w:rPr>
        <w:t>COMMUNITY OUTREACH AND SHARED SERVICES</w:t>
      </w:r>
      <w:r w:rsidRPr="00FC337E">
        <w:rPr>
          <w:sz w:val="23"/>
          <w:szCs w:val="23"/>
        </w:rPr>
        <w:tab/>
        <w:t xml:space="preserve">(Tolli, Perrotti, Freda) </w:t>
      </w:r>
    </w:p>
    <w:p w14:paraId="2114C92F" w14:textId="77777777" w:rsidR="008576C7" w:rsidRPr="00FC337E" w:rsidRDefault="008576C7" w:rsidP="0027654D">
      <w:pPr>
        <w:pStyle w:val="List"/>
        <w:ind w:left="0" w:firstLine="0"/>
        <w:jc w:val="both"/>
        <w:rPr>
          <w:sz w:val="23"/>
          <w:szCs w:val="23"/>
        </w:rPr>
      </w:pPr>
    </w:p>
    <w:p w14:paraId="02BC876B" w14:textId="1456BB3B" w:rsidR="0084560B" w:rsidRPr="00FC337E" w:rsidRDefault="0027654D" w:rsidP="001E3786">
      <w:pPr>
        <w:pStyle w:val="List"/>
        <w:numPr>
          <w:ilvl w:val="0"/>
          <w:numId w:val="2"/>
        </w:numPr>
        <w:ind w:left="0" w:firstLine="0"/>
        <w:jc w:val="both"/>
        <w:rPr>
          <w:sz w:val="23"/>
          <w:szCs w:val="23"/>
          <w:u w:val="single"/>
        </w:rPr>
      </w:pPr>
      <w:r w:rsidRPr="00FC337E">
        <w:rPr>
          <w:sz w:val="23"/>
          <w:szCs w:val="23"/>
          <w:u w:val="single"/>
        </w:rPr>
        <w:t>APPROVAL OF MINUTES</w:t>
      </w:r>
    </w:p>
    <w:p w14:paraId="1B4EA9A3" w14:textId="77777777" w:rsidR="00A2315B" w:rsidRPr="00FC337E" w:rsidRDefault="00A2315B" w:rsidP="00C23D64">
      <w:pPr>
        <w:pStyle w:val="List"/>
        <w:ind w:left="0" w:firstLine="0"/>
        <w:jc w:val="both"/>
        <w:rPr>
          <w:sz w:val="23"/>
          <w:szCs w:val="23"/>
        </w:rPr>
      </w:pPr>
    </w:p>
    <w:p w14:paraId="22AAAB52" w14:textId="755C955B" w:rsidR="00581AE1" w:rsidRPr="00FC337E" w:rsidRDefault="00581AE1" w:rsidP="00581AE1">
      <w:pPr>
        <w:pStyle w:val="ListParagraph"/>
        <w:numPr>
          <w:ilvl w:val="1"/>
          <w:numId w:val="2"/>
        </w:numPr>
        <w:jc w:val="both"/>
        <w:rPr>
          <w:sz w:val="23"/>
          <w:szCs w:val="23"/>
        </w:rPr>
      </w:pPr>
      <w:r w:rsidRPr="00FC337E">
        <w:rPr>
          <w:sz w:val="23"/>
          <w:szCs w:val="23"/>
        </w:rPr>
        <w:lastRenderedPageBreak/>
        <w:t>June 6, 2023 – Caucus Meeting Minutes</w:t>
      </w:r>
    </w:p>
    <w:p w14:paraId="36A63D2D" w14:textId="4CC51F3E" w:rsidR="00581AE1" w:rsidRPr="00FC337E" w:rsidRDefault="00581AE1" w:rsidP="00581AE1">
      <w:pPr>
        <w:pStyle w:val="ListParagraph"/>
        <w:numPr>
          <w:ilvl w:val="1"/>
          <w:numId w:val="2"/>
        </w:numPr>
        <w:jc w:val="both"/>
        <w:rPr>
          <w:sz w:val="23"/>
          <w:szCs w:val="23"/>
        </w:rPr>
      </w:pPr>
      <w:r w:rsidRPr="00FC337E">
        <w:rPr>
          <w:sz w:val="23"/>
          <w:szCs w:val="23"/>
        </w:rPr>
        <w:t>June 6, 2023 – Executive Session Minutes</w:t>
      </w:r>
    </w:p>
    <w:p w14:paraId="7EBEB236" w14:textId="77777777" w:rsidR="00581AE1" w:rsidRPr="00FC337E" w:rsidRDefault="00581AE1" w:rsidP="00C23D64">
      <w:pPr>
        <w:pStyle w:val="List"/>
        <w:ind w:left="0" w:firstLine="0"/>
        <w:jc w:val="both"/>
        <w:rPr>
          <w:sz w:val="23"/>
          <w:szCs w:val="23"/>
        </w:rPr>
      </w:pPr>
    </w:p>
    <w:p w14:paraId="6C63ECC8" w14:textId="77777777" w:rsidR="0027654D" w:rsidRPr="00FC337E" w:rsidRDefault="0027654D" w:rsidP="0027654D">
      <w:pPr>
        <w:pStyle w:val="List"/>
        <w:numPr>
          <w:ilvl w:val="0"/>
          <w:numId w:val="2"/>
        </w:numPr>
        <w:ind w:left="0" w:firstLine="0"/>
        <w:jc w:val="both"/>
        <w:rPr>
          <w:sz w:val="23"/>
          <w:szCs w:val="23"/>
          <w:u w:val="single"/>
        </w:rPr>
      </w:pPr>
      <w:r w:rsidRPr="00FC337E">
        <w:rPr>
          <w:sz w:val="23"/>
          <w:szCs w:val="23"/>
          <w:u w:val="single"/>
        </w:rPr>
        <w:t>PUBLIC COMMENT</w:t>
      </w:r>
    </w:p>
    <w:p w14:paraId="507F9D68" w14:textId="77777777" w:rsidR="0027654D" w:rsidRPr="00FC337E" w:rsidRDefault="0027654D" w:rsidP="0027654D">
      <w:pPr>
        <w:pStyle w:val="List"/>
        <w:ind w:left="0" w:firstLine="0"/>
        <w:jc w:val="both"/>
        <w:rPr>
          <w:sz w:val="23"/>
          <w:szCs w:val="23"/>
        </w:rPr>
      </w:pPr>
    </w:p>
    <w:p w14:paraId="4AC67639" w14:textId="77777777" w:rsidR="0027654D" w:rsidRPr="00FC337E" w:rsidRDefault="0027654D" w:rsidP="0027654D">
      <w:pPr>
        <w:pStyle w:val="List"/>
        <w:numPr>
          <w:ilvl w:val="1"/>
          <w:numId w:val="2"/>
        </w:numPr>
        <w:jc w:val="both"/>
        <w:rPr>
          <w:sz w:val="23"/>
          <w:szCs w:val="23"/>
        </w:rPr>
      </w:pPr>
      <w:r w:rsidRPr="00FC337E">
        <w:rPr>
          <w:sz w:val="23"/>
          <w:szCs w:val="23"/>
        </w:rPr>
        <w:t>Response to Public Comment, if needed.</w:t>
      </w:r>
    </w:p>
    <w:p w14:paraId="3AB24193" w14:textId="17DCB0BA" w:rsidR="0027654D" w:rsidRPr="00FC337E" w:rsidRDefault="0027654D" w:rsidP="0027654D">
      <w:pPr>
        <w:pStyle w:val="List"/>
        <w:ind w:left="0" w:firstLine="0"/>
        <w:jc w:val="both"/>
        <w:rPr>
          <w:sz w:val="23"/>
          <w:szCs w:val="23"/>
          <w:u w:val="single"/>
        </w:rPr>
      </w:pPr>
    </w:p>
    <w:p w14:paraId="638A6836" w14:textId="77777777" w:rsidR="0027654D" w:rsidRPr="00FC337E" w:rsidRDefault="0027654D" w:rsidP="0027654D">
      <w:pPr>
        <w:numPr>
          <w:ilvl w:val="0"/>
          <w:numId w:val="2"/>
        </w:numPr>
        <w:jc w:val="both"/>
        <w:rPr>
          <w:sz w:val="23"/>
          <w:szCs w:val="23"/>
          <w:u w:val="single"/>
        </w:rPr>
      </w:pPr>
      <w:r w:rsidRPr="00FC337E">
        <w:rPr>
          <w:sz w:val="23"/>
          <w:szCs w:val="23"/>
          <w:u w:val="single"/>
        </w:rPr>
        <w:t>ADDITIONAL EXECUTIVE SESSION (IF NEEDED)</w:t>
      </w:r>
    </w:p>
    <w:p w14:paraId="4FCCC837" w14:textId="77777777" w:rsidR="0027654D" w:rsidRPr="00FC337E" w:rsidRDefault="0027654D" w:rsidP="0027654D">
      <w:pPr>
        <w:jc w:val="both"/>
        <w:rPr>
          <w:sz w:val="23"/>
          <w:szCs w:val="23"/>
          <w:u w:val="single"/>
        </w:rPr>
      </w:pPr>
    </w:p>
    <w:p w14:paraId="7E29D5B2" w14:textId="6C2F7DBF" w:rsidR="0027654D" w:rsidRPr="00FC337E" w:rsidRDefault="0027654D" w:rsidP="0027654D">
      <w:pPr>
        <w:pStyle w:val="List"/>
        <w:ind w:left="0" w:firstLine="720"/>
        <w:jc w:val="both"/>
        <w:rPr>
          <w:sz w:val="23"/>
          <w:szCs w:val="23"/>
        </w:rPr>
      </w:pPr>
      <w:r w:rsidRPr="00FC337E">
        <w:rPr>
          <w:sz w:val="23"/>
          <w:szCs w:val="23"/>
        </w:rPr>
        <w:t xml:space="preserve">Resolution No. </w:t>
      </w:r>
      <w:r w:rsidR="0072554B" w:rsidRPr="00FC337E">
        <w:rPr>
          <w:sz w:val="23"/>
          <w:szCs w:val="23"/>
        </w:rPr>
        <w:t>204</w:t>
      </w:r>
      <w:r w:rsidRPr="00FC337E">
        <w:rPr>
          <w:sz w:val="23"/>
          <w:szCs w:val="23"/>
        </w:rPr>
        <w:t>-202</w:t>
      </w:r>
      <w:r w:rsidR="00125ECE" w:rsidRPr="00FC337E">
        <w:rPr>
          <w:sz w:val="23"/>
          <w:szCs w:val="23"/>
        </w:rPr>
        <w:t>3</w:t>
      </w:r>
      <w:r w:rsidRPr="00FC337E">
        <w:rPr>
          <w:sz w:val="23"/>
          <w:szCs w:val="23"/>
        </w:rPr>
        <w:t xml:space="preserve"> Approval to Close to Executive Session to discuss the following:</w:t>
      </w:r>
    </w:p>
    <w:p w14:paraId="58C7F4B8" w14:textId="4B22A0F4" w:rsidR="000D333F" w:rsidRPr="00FC337E" w:rsidRDefault="000D333F" w:rsidP="000D333F">
      <w:pPr>
        <w:jc w:val="both"/>
        <w:rPr>
          <w:sz w:val="23"/>
          <w:szCs w:val="23"/>
          <w:u w:val="single"/>
        </w:rPr>
      </w:pPr>
    </w:p>
    <w:p w14:paraId="3738FAFB" w14:textId="77777777" w:rsidR="0027654D" w:rsidRPr="00FC337E" w:rsidRDefault="0027654D" w:rsidP="00025ED6">
      <w:pPr>
        <w:pStyle w:val="ListParagraph"/>
        <w:numPr>
          <w:ilvl w:val="0"/>
          <w:numId w:val="2"/>
        </w:numPr>
        <w:jc w:val="both"/>
        <w:rPr>
          <w:sz w:val="23"/>
          <w:szCs w:val="23"/>
          <w:u w:val="single"/>
        </w:rPr>
      </w:pPr>
      <w:r w:rsidRPr="00FC337E">
        <w:rPr>
          <w:sz w:val="23"/>
          <w:szCs w:val="23"/>
          <w:u w:val="single"/>
        </w:rPr>
        <w:t xml:space="preserve">ADJOURNMENT </w:t>
      </w:r>
    </w:p>
    <w:p w14:paraId="200145A7" w14:textId="77777777" w:rsidR="0027654D" w:rsidRPr="00FC337E" w:rsidRDefault="0027654D" w:rsidP="0027654D">
      <w:pPr>
        <w:pStyle w:val="List"/>
        <w:ind w:left="0" w:firstLine="0"/>
        <w:jc w:val="both"/>
        <w:rPr>
          <w:sz w:val="23"/>
          <w:szCs w:val="23"/>
        </w:rPr>
      </w:pPr>
    </w:p>
    <w:p w14:paraId="20D9B382" w14:textId="198787FD" w:rsidR="0027654D" w:rsidRPr="00FC337E" w:rsidRDefault="0027654D" w:rsidP="008B4E87">
      <w:pPr>
        <w:ind w:left="720"/>
        <w:jc w:val="both"/>
        <w:rPr>
          <w:sz w:val="23"/>
          <w:szCs w:val="23"/>
        </w:rPr>
      </w:pPr>
      <w:r w:rsidRPr="00FC337E">
        <w:rPr>
          <w:sz w:val="23"/>
          <w:szCs w:val="23"/>
        </w:rPr>
        <w:t xml:space="preserve">Additional items may be added to this agenda. Final Action may be taken on all matters listed or added to this agenda. This Agenda was prepared on </w:t>
      </w:r>
      <w:r w:rsidR="00AD424A" w:rsidRPr="00FC337E">
        <w:rPr>
          <w:sz w:val="23"/>
          <w:szCs w:val="23"/>
        </w:rPr>
        <w:t>June</w:t>
      </w:r>
      <w:r w:rsidR="00C23D64" w:rsidRPr="00FC337E">
        <w:rPr>
          <w:sz w:val="23"/>
          <w:szCs w:val="23"/>
        </w:rPr>
        <w:t xml:space="preserve"> 1</w:t>
      </w:r>
      <w:r w:rsidR="00AD424A" w:rsidRPr="00FC337E">
        <w:rPr>
          <w:sz w:val="23"/>
          <w:szCs w:val="23"/>
        </w:rPr>
        <w:t>6</w:t>
      </w:r>
      <w:r w:rsidRPr="00FC337E">
        <w:rPr>
          <w:sz w:val="23"/>
          <w:szCs w:val="23"/>
        </w:rPr>
        <w:t>, 202</w:t>
      </w:r>
      <w:r w:rsidR="008E04CA" w:rsidRPr="00FC337E">
        <w:rPr>
          <w:sz w:val="23"/>
          <w:szCs w:val="23"/>
        </w:rPr>
        <w:t>3</w:t>
      </w:r>
      <w:r w:rsidRPr="00FC337E">
        <w:rPr>
          <w:sz w:val="23"/>
          <w:szCs w:val="23"/>
        </w:rPr>
        <w:t xml:space="preserve"> with all available information as of this date. The agenda has been sent to two official newspapers of the Borough on</w:t>
      </w:r>
      <w:r w:rsidR="00C23D64" w:rsidRPr="00FC337E">
        <w:rPr>
          <w:sz w:val="23"/>
          <w:szCs w:val="23"/>
        </w:rPr>
        <w:t xml:space="preserve"> </w:t>
      </w:r>
      <w:r w:rsidR="00AD424A" w:rsidRPr="00FC337E">
        <w:rPr>
          <w:sz w:val="23"/>
          <w:szCs w:val="23"/>
        </w:rPr>
        <w:t>June</w:t>
      </w:r>
      <w:r w:rsidR="00C23D64" w:rsidRPr="00FC337E">
        <w:rPr>
          <w:sz w:val="23"/>
          <w:szCs w:val="23"/>
        </w:rPr>
        <w:t xml:space="preserve"> 1</w:t>
      </w:r>
      <w:r w:rsidR="00AD424A" w:rsidRPr="00FC337E">
        <w:rPr>
          <w:sz w:val="23"/>
          <w:szCs w:val="23"/>
        </w:rPr>
        <w:t>6</w:t>
      </w:r>
      <w:r w:rsidR="008E04CA" w:rsidRPr="00FC337E">
        <w:rPr>
          <w:sz w:val="23"/>
          <w:szCs w:val="23"/>
        </w:rPr>
        <w:t>, 2023</w:t>
      </w:r>
      <w:r w:rsidRPr="00FC337E">
        <w:rPr>
          <w:sz w:val="23"/>
          <w:szCs w:val="23"/>
        </w:rPr>
        <w:t xml:space="preserve"> in compliance with P.L. 1975, c 213. </w:t>
      </w:r>
    </w:p>
    <w:p w14:paraId="4942D703" w14:textId="77777777" w:rsidR="0069505C" w:rsidRPr="00FC337E" w:rsidRDefault="0069505C" w:rsidP="00C41582">
      <w:pPr>
        <w:rPr>
          <w:sz w:val="23"/>
          <w:szCs w:val="23"/>
        </w:rPr>
      </w:pPr>
    </w:p>
    <w:p w14:paraId="4F3C7AFE" w14:textId="4705EC30" w:rsidR="0027654D" w:rsidRPr="00FC337E" w:rsidRDefault="0027654D" w:rsidP="0027654D">
      <w:pPr>
        <w:ind w:left="4320" w:firstLine="720"/>
        <w:rPr>
          <w:sz w:val="23"/>
          <w:szCs w:val="23"/>
        </w:rPr>
      </w:pPr>
      <w:r w:rsidRPr="00FC337E">
        <w:rPr>
          <w:sz w:val="23"/>
          <w:szCs w:val="23"/>
        </w:rPr>
        <w:t>__________________________________</w:t>
      </w:r>
    </w:p>
    <w:p w14:paraId="34FE9A0A" w14:textId="1ABA2253" w:rsidR="003E03B2" w:rsidRPr="00FC337E" w:rsidRDefault="0027654D">
      <w:pPr>
        <w:rPr>
          <w:sz w:val="23"/>
          <w:szCs w:val="23"/>
        </w:rPr>
      </w:pPr>
      <w:r w:rsidRPr="00FC337E">
        <w:rPr>
          <w:sz w:val="23"/>
          <w:szCs w:val="23"/>
        </w:rPr>
        <w:tab/>
      </w:r>
      <w:r w:rsidRPr="00FC337E">
        <w:rPr>
          <w:sz w:val="23"/>
          <w:szCs w:val="23"/>
        </w:rPr>
        <w:tab/>
      </w:r>
      <w:r w:rsidRPr="00FC337E">
        <w:rPr>
          <w:sz w:val="23"/>
          <w:szCs w:val="23"/>
        </w:rPr>
        <w:tab/>
      </w:r>
      <w:r w:rsidRPr="00FC337E">
        <w:rPr>
          <w:sz w:val="23"/>
          <w:szCs w:val="23"/>
        </w:rPr>
        <w:tab/>
      </w:r>
      <w:r w:rsidRPr="00FC337E">
        <w:rPr>
          <w:sz w:val="23"/>
          <w:szCs w:val="23"/>
        </w:rPr>
        <w:tab/>
      </w:r>
      <w:r w:rsidRPr="00FC337E">
        <w:rPr>
          <w:sz w:val="23"/>
          <w:szCs w:val="23"/>
        </w:rPr>
        <w:tab/>
        <w:t xml:space="preserve">           </w:t>
      </w:r>
      <w:r w:rsidR="0069505C" w:rsidRPr="00FC337E">
        <w:rPr>
          <w:sz w:val="23"/>
          <w:szCs w:val="23"/>
        </w:rPr>
        <w:tab/>
      </w:r>
      <w:r w:rsidRPr="00FC337E">
        <w:rPr>
          <w:sz w:val="23"/>
          <w:szCs w:val="23"/>
        </w:rPr>
        <w:t>JOCK H. WATKINS, BOROUGH CLERK</w:t>
      </w:r>
    </w:p>
    <w:sectPr w:rsidR="003E03B2" w:rsidRPr="00FC337E"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16C1" w14:textId="77777777" w:rsidR="003E3ADB" w:rsidRDefault="003E3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1B2EFFE0" w:rsidR="00AE60E0" w:rsidRPr="00B15F66" w:rsidRDefault="00A874EF">
    <w:pPr>
      <w:pStyle w:val="Footer"/>
      <w:rPr>
        <w:sz w:val="16"/>
        <w:szCs w:val="16"/>
      </w:rPr>
    </w:pPr>
    <w:r w:rsidRPr="00B15F66">
      <w:rPr>
        <w:sz w:val="16"/>
        <w:szCs w:val="16"/>
      </w:rPr>
      <w:t>Re</w:t>
    </w:r>
    <w:r w:rsidRPr="00135494">
      <w:rPr>
        <w:sz w:val="16"/>
        <w:szCs w:val="16"/>
      </w:rPr>
      <w:t xml:space="preserve">vised </w:t>
    </w:r>
    <w:r w:rsidR="00AD424A">
      <w:rPr>
        <w:sz w:val="16"/>
        <w:szCs w:val="16"/>
      </w:rPr>
      <w:t>6</w:t>
    </w:r>
    <w:r w:rsidR="00C23D64">
      <w:rPr>
        <w:sz w:val="16"/>
        <w:szCs w:val="16"/>
      </w:rPr>
      <w:t>/1</w:t>
    </w:r>
    <w:r w:rsidR="00AD424A">
      <w:rPr>
        <w:sz w:val="16"/>
        <w:szCs w:val="16"/>
      </w:rPr>
      <w:t>6</w:t>
    </w:r>
    <w:r w:rsidRPr="00135494">
      <w:rPr>
        <w:sz w:val="16"/>
        <w:szCs w:val="16"/>
      </w:rPr>
      <w:t>/</w:t>
    </w:r>
    <w:r w:rsidRPr="00B15F66">
      <w:rPr>
        <w:sz w:val="16"/>
        <w:szCs w:val="16"/>
      </w:rPr>
      <w:t>202</w:t>
    </w:r>
    <w:r w:rsidR="00125ECE">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4381" w14:textId="77777777" w:rsidR="003E3ADB" w:rsidRDefault="003E3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D09D" w14:textId="77777777" w:rsidR="003E3ADB" w:rsidRDefault="003E3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CBF4" w14:textId="3ED011E8" w:rsidR="003E3ADB" w:rsidRDefault="003E3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759F" w14:textId="77777777" w:rsidR="003E3ADB" w:rsidRDefault="003E3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0BBC7798"/>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043233"/>
    <w:multiLevelType w:val="hybridMultilevel"/>
    <w:tmpl w:val="FEB04046"/>
    <w:lvl w:ilvl="0" w:tplc="22DCA7E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1746F"/>
    <w:multiLevelType w:val="hybridMultilevel"/>
    <w:tmpl w:val="9B720BF2"/>
    <w:lvl w:ilvl="0" w:tplc="22B60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1687255">
    <w:abstractNumId w:val="0"/>
  </w:num>
  <w:num w:numId="2" w16cid:durableId="988096713">
    <w:abstractNumId w:val="8"/>
  </w:num>
  <w:num w:numId="3" w16cid:durableId="715738005">
    <w:abstractNumId w:val="38"/>
  </w:num>
  <w:num w:numId="4" w16cid:durableId="314529840">
    <w:abstractNumId w:val="15"/>
  </w:num>
  <w:num w:numId="5" w16cid:durableId="1918515910">
    <w:abstractNumId w:val="48"/>
  </w:num>
  <w:num w:numId="6" w16cid:durableId="1564832325">
    <w:abstractNumId w:val="28"/>
  </w:num>
  <w:num w:numId="7" w16cid:durableId="1220436782">
    <w:abstractNumId w:val="31"/>
  </w:num>
  <w:num w:numId="8" w16cid:durableId="1975326959">
    <w:abstractNumId w:val="20"/>
  </w:num>
  <w:num w:numId="9" w16cid:durableId="156187483">
    <w:abstractNumId w:val="45"/>
  </w:num>
  <w:num w:numId="10" w16cid:durableId="1404445403">
    <w:abstractNumId w:val="11"/>
  </w:num>
  <w:num w:numId="11" w16cid:durableId="487600333">
    <w:abstractNumId w:val="37"/>
  </w:num>
  <w:num w:numId="12" w16cid:durableId="1724284279">
    <w:abstractNumId w:val="3"/>
  </w:num>
  <w:num w:numId="13" w16cid:durableId="1752967810">
    <w:abstractNumId w:val="5"/>
  </w:num>
  <w:num w:numId="14" w16cid:durableId="1692418813">
    <w:abstractNumId w:val="40"/>
  </w:num>
  <w:num w:numId="15" w16cid:durableId="1309167258">
    <w:abstractNumId w:val="10"/>
  </w:num>
  <w:num w:numId="16" w16cid:durableId="1319456757">
    <w:abstractNumId w:val="1"/>
  </w:num>
  <w:num w:numId="17" w16cid:durableId="2068186933">
    <w:abstractNumId w:val="35"/>
  </w:num>
  <w:num w:numId="18" w16cid:durableId="597717970">
    <w:abstractNumId w:val="9"/>
  </w:num>
  <w:num w:numId="19" w16cid:durableId="1300645210">
    <w:abstractNumId w:val="7"/>
  </w:num>
  <w:num w:numId="20" w16cid:durableId="1528909936">
    <w:abstractNumId w:val="27"/>
  </w:num>
  <w:num w:numId="21" w16cid:durableId="543568028">
    <w:abstractNumId w:val="19"/>
  </w:num>
  <w:num w:numId="22" w16cid:durableId="394550976">
    <w:abstractNumId w:val="33"/>
  </w:num>
  <w:num w:numId="23" w16cid:durableId="1616525455">
    <w:abstractNumId w:val="25"/>
  </w:num>
  <w:num w:numId="24" w16cid:durableId="1229153866">
    <w:abstractNumId w:val="21"/>
  </w:num>
  <w:num w:numId="25" w16cid:durableId="1075974404">
    <w:abstractNumId w:val="23"/>
  </w:num>
  <w:num w:numId="26" w16cid:durableId="116487817">
    <w:abstractNumId w:val="26"/>
  </w:num>
  <w:num w:numId="27" w16cid:durableId="1145124573">
    <w:abstractNumId w:val="24"/>
  </w:num>
  <w:num w:numId="28" w16cid:durableId="744960798">
    <w:abstractNumId w:val="39"/>
  </w:num>
  <w:num w:numId="29" w16cid:durableId="1382362045">
    <w:abstractNumId w:val="6"/>
  </w:num>
  <w:num w:numId="30" w16cid:durableId="22292160">
    <w:abstractNumId w:val="14"/>
  </w:num>
  <w:num w:numId="31" w16cid:durableId="1398273">
    <w:abstractNumId w:val="46"/>
  </w:num>
  <w:num w:numId="32" w16cid:durableId="1668173924">
    <w:abstractNumId w:val="32"/>
  </w:num>
  <w:num w:numId="33" w16cid:durableId="1134903613">
    <w:abstractNumId w:val="43"/>
  </w:num>
  <w:num w:numId="34" w16cid:durableId="1316761399">
    <w:abstractNumId w:val="12"/>
  </w:num>
  <w:num w:numId="35" w16cid:durableId="1064330445">
    <w:abstractNumId w:val="4"/>
  </w:num>
  <w:num w:numId="36" w16cid:durableId="2013682303">
    <w:abstractNumId w:val="29"/>
  </w:num>
  <w:num w:numId="37" w16cid:durableId="148374504">
    <w:abstractNumId w:val="49"/>
  </w:num>
  <w:num w:numId="38" w16cid:durableId="285544973">
    <w:abstractNumId w:val="13"/>
  </w:num>
  <w:num w:numId="39" w16cid:durableId="298918990">
    <w:abstractNumId w:val="2"/>
  </w:num>
  <w:num w:numId="40" w16cid:durableId="435172719">
    <w:abstractNumId w:val="17"/>
  </w:num>
  <w:num w:numId="41" w16cid:durableId="16277615">
    <w:abstractNumId w:val="34"/>
  </w:num>
  <w:num w:numId="42" w16cid:durableId="1862933035">
    <w:abstractNumId w:val="44"/>
  </w:num>
  <w:num w:numId="43" w16cid:durableId="1227952161">
    <w:abstractNumId w:val="18"/>
  </w:num>
  <w:num w:numId="44" w16cid:durableId="2028602221">
    <w:abstractNumId w:val="47"/>
  </w:num>
  <w:num w:numId="45" w16cid:durableId="568348160">
    <w:abstractNumId w:val="42"/>
  </w:num>
  <w:num w:numId="46" w16cid:durableId="1093673258">
    <w:abstractNumId w:val="16"/>
  </w:num>
  <w:num w:numId="47" w16cid:durableId="1832914783">
    <w:abstractNumId w:val="36"/>
  </w:num>
  <w:num w:numId="48" w16cid:durableId="2000428529">
    <w:abstractNumId w:val="41"/>
  </w:num>
  <w:num w:numId="49" w16cid:durableId="923416674">
    <w:abstractNumId w:val="22"/>
  </w:num>
  <w:num w:numId="50" w16cid:durableId="33515141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5D06"/>
    <w:rsid w:val="0000786E"/>
    <w:rsid w:val="000110CC"/>
    <w:rsid w:val="0001139C"/>
    <w:rsid w:val="00011F9C"/>
    <w:rsid w:val="000122AF"/>
    <w:rsid w:val="00012E97"/>
    <w:rsid w:val="000141B1"/>
    <w:rsid w:val="0001461C"/>
    <w:rsid w:val="00014662"/>
    <w:rsid w:val="0001619A"/>
    <w:rsid w:val="000161F2"/>
    <w:rsid w:val="00016EA2"/>
    <w:rsid w:val="000171A5"/>
    <w:rsid w:val="0001749B"/>
    <w:rsid w:val="00017DFF"/>
    <w:rsid w:val="00020F72"/>
    <w:rsid w:val="00021F7D"/>
    <w:rsid w:val="00025ED6"/>
    <w:rsid w:val="000277A8"/>
    <w:rsid w:val="00027AAA"/>
    <w:rsid w:val="00031017"/>
    <w:rsid w:val="000315F9"/>
    <w:rsid w:val="0003217B"/>
    <w:rsid w:val="000327A8"/>
    <w:rsid w:val="00032CA7"/>
    <w:rsid w:val="00033B11"/>
    <w:rsid w:val="00034010"/>
    <w:rsid w:val="00034227"/>
    <w:rsid w:val="00037004"/>
    <w:rsid w:val="00037088"/>
    <w:rsid w:val="0003716B"/>
    <w:rsid w:val="00040F3E"/>
    <w:rsid w:val="0004112E"/>
    <w:rsid w:val="00043136"/>
    <w:rsid w:val="000439D3"/>
    <w:rsid w:val="00043BBD"/>
    <w:rsid w:val="00043F5C"/>
    <w:rsid w:val="00044B42"/>
    <w:rsid w:val="0004652D"/>
    <w:rsid w:val="00046B64"/>
    <w:rsid w:val="00046C51"/>
    <w:rsid w:val="00050239"/>
    <w:rsid w:val="00050629"/>
    <w:rsid w:val="00051677"/>
    <w:rsid w:val="000518DA"/>
    <w:rsid w:val="00051C04"/>
    <w:rsid w:val="00052E1D"/>
    <w:rsid w:val="000533AF"/>
    <w:rsid w:val="000535DA"/>
    <w:rsid w:val="00053620"/>
    <w:rsid w:val="00054580"/>
    <w:rsid w:val="00055EA4"/>
    <w:rsid w:val="000579CE"/>
    <w:rsid w:val="0006025C"/>
    <w:rsid w:val="00062537"/>
    <w:rsid w:val="0006352A"/>
    <w:rsid w:val="0006359D"/>
    <w:rsid w:val="0006393F"/>
    <w:rsid w:val="00064A16"/>
    <w:rsid w:val="00064D7F"/>
    <w:rsid w:val="00066032"/>
    <w:rsid w:val="00066246"/>
    <w:rsid w:val="00066820"/>
    <w:rsid w:val="00067CC9"/>
    <w:rsid w:val="0007085B"/>
    <w:rsid w:val="0007093D"/>
    <w:rsid w:val="00072AF2"/>
    <w:rsid w:val="00072D28"/>
    <w:rsid w:val="00073440"/>
    <w:rsid w:val="00073783"/>
    <w:rsid w:val="00081A62"/>
    <w:rsid w:val="00082C71"/>
    <w:rsid w:val="00083C5E"/>
    <w:rsid w:val="00085348"/>
    <w:rsid w:val="000920F9"/>
    <w:rsid w:val="0009225C"/>
    <w:rsid w:val="00092D9E"/>
    <w:rsid w:val="000938EE"/>
    <w:rsid w:val="00095437"/>
    <w:rsid w:val="00095552"/>
    <w:rsid w:val="00097D94"/>
    <w:rsid w:val="000A040B"/>
    <w:rsid w:val="000A161D"/>
    <w:rsid w:val="000A275A"/>
    <w:rsid w:val="000A64BD"/>
    <w:rsid w:val="000A6D12"/>
    <w:rsid w:val="000A7272"/>
    <w:rsid w:val="000A755E"/>
    <w:rsid w:val="000A7A25"/>
    <w:rsid w:val="000B1E74"/>
    <w:rsid w:val="000B2955"/>
    <w:rsid w:val="000B2A2F"/>
    <w:rsid w:val="000B37B3"/>
    <w:rsid w:val="000B4CF2"/>
    <w:rsid w:val="000B603F"/>
    <w:rsid w:val="000B60AD"/>
    <w:rsid w:val="000B7868"/>
    <w:rsid w:val="000C0FAF"/>
    <w:rsid w:val="000C2BE7"/>
    <w:rsid w:val="000C3E51"/>
    <w:rsid w:val="000C4049"/>
    <w:rsid w:val="000C4B7E"/>
    <w:rsid w:val="000C63AB"/>
    <w:rsid w:val="000C6C90"/>
    <w:rsid w:val="000C729B"/>
    <w:rsid w:val="000C7943"/>
    <w:rsid w:val="000D008D"/>
    <w:rsid w:val="000D03D8"/>
    <w:rsid w:val="000D0810"/>
    <w:rsid w:val="000D16BE"/>
    <w:rsid w:val="000D1B0A"/>
    <w:rsid w:val="000D2189"/>
    <w:rsid w:val="000D333F"/>
    <w:rsid w:val="000D374C"/>
    <w:rsid w:val="000D5526"/>
    <w:rsid w:val="000D5AC0"/>
    <w:rsid w:val="000D738B"/>
    <w:rsid w:val="000E01F0"/>
    <w:rsid w:val="000E24EB"/>
    <w:rsid w:val="000E2B27"/>
    <w:rsid w:val="000E4AFA"/>
    <w:rsid w:val="000E6B0F"/>
    <w:rsid w:val="000E7F55"/>
    <w:rsid w:val="000F2410"/>
    <w:rsid w:val="000F3301"/>
    <w:rsid w:val="000F3AA4"/>
    <w:rsid w:val="000F4006"/>
    <w:rsid w:val="000F4250"/>
    <w:rsid w:val="000F5276"/>
    <w:rsid w:val="000F53C6"/>
    <w:rsid w:val="000F57F7"/>
    <w:rsid w:val="000F6D88"/>
    <w:rsid w:val="000F7B1E"/>
    <w:rsid w:val="000F7F33"/>
    <w:rsid w:val="00101ACB"/>
    <w:rsid w:val="00101AD1"/>
    <w:rsid w:val="00101C6E"/>
    <w:rsid w:val="00102A01"/>
    <w:rsid w:val="001030C5"/>
    <w:rsid w:val="001050B8"/>
    <w:rsid w:val="00106A51"/>
    <w:rsid w:val="00106FC2"/>
    <w:rsid w:val="00107AF9"/>
    <w:rsid w:val="00111B33"/>
    <w:rsid w:val="00111B87"/>
    <w:rsid w:val="001134DC"/>
    <w:rsid w:val="0011515B"/>
    <w:rsid w:val="00115FF9"/>
    <w:rsid w:val="00116C3B"/>
    <w:rsid w:val="0011710E"/>
    <w:rsid w:val="00120A3E"/>
    <w:rsid w:val="00122D9B"/>
    <w:rsid w:val="00123DDD"/>
    <w:rsid w:val="001246E5"/>
    <w:rsid w:val="00124AF1"/>
    <w:rsid w:val="00125705"/>
    <w:rsid w:val="00125ECE"/>
    <w:rsid w:val="001267C1"/>
    <w:rsid w:val="0012769F"/>
    <w:rsid w:val="001302C6"/>
    <w:rsid w:val="0013203F"/>
    <w:rsid w:val="00132298"/>
    <w:rsid w:val="00134F85"/>
    <w:rsid w:val="00135110"/>
    <w:rsid w:val="00135494"/>
    <w:rsid w:val="001376F4"/>
    <w:rsid w:val="001429CA"/>
    <w:rsid w:val="00143229"/>
    <w:rsid w:val="0014358A"/>
    <w:rsid w:val="001438EF"/>
    <w:rsid w:val="00143EEF"/>
    <w:rsid w:val="00144002"/>
    <w:rsid w:val="001461FD"/>
    <w:rsid w:val="00146229"/>
    <w:rsid w:val="00146A7E"/>
    <w:rsid w:val="00151E64"/>
    <w:rsid w:val="00152589"/>
    <w:rsid w:val="001536DE"/>
    <w:rsid w:val="00153DAE"/>
    <w:rsid w:val="00154A93"/>
    <w:rsid w:val="0015644A"/>
    <w:rsid w:val="001624C4"/>
    <w:rsid w:val="00162F61"/>
    <w:rsid w:val="00163E29"/>
    <w:rsid w:val="0016466D"/>
    <w:rsid w:val="00164967"/>
    <w:rsid w:val="00164C0D"/>
    <w:rsid w:val="00164FC7"/>
    <w:rsid w:val="0016594D"/>
    <w:rsid w:val="001659EA"/>
    <w:rsid w:val="001677E2"/>
    <w:rsid w:val="00170443"/>
    <w:rsid w:val="00170540"/>
    <w:rsid w:val="00171812"/>
    <w:rsid w:val="001728E4"/>
    <w:rsid w:val="00172D80"/>
    <w:rsid w:val="00172D86"/>
    <w:rsid w:val="0017498A"/>
    <w:rsid w:val="00174B73"/>
    <w:rsid w:val="00174F37"/>
    <w:rsid w:val="001809D9"/>
    <w:rsid w:val="001818F3"/>
    <w:rsid w:val="00181C7C"/>
    <w:rsid w:val="00181FCB"/>
    <w:rsid w:val="00182013"/>
    <w:rsid w:val="00182901"/>
    <w:rsid w:val="00182C10"/>
    <w:rsid w:val="00184068"/>
    <w:rsid w:val="00184ECE"/>
    <w:rsid w:val="0018517D"/>
    <w:rsid w:val="001853EE"/>
    <w:rsid w:val="0018605F"/>
    <w:rsid w:val="00186153"/>
    <w:rsid w:val="0018737A"/>
    <w:rsid w:val="00187848"/>
    <w:rsid w:val="001902C0"/>
    <w:rsid w:val="001904E6"/>
    <w:rsid w:val="00190E2C"/>
    <w:rsid w:val="00191069"/>
    <w:rsid w:val="001917BE"/>
    <w:rsid w:val="00192A2B"/>
    <w:rsid w:val="00193071"/>
    <w:rsid w:val="001943EF"/>
    <w:rsid w:val="001966B2"/>
    <w:rsid w:val="00197679"/>
    <w:rsid w:val="00197751"/>
    <w:rsid w:val="001A0A4C"/>
    <w:rsid w:val="001A0B8D"/>
    <w:rsid w:val="001A130C"/>
    <w:rsid w:val="001A1911"/>
    <w:rsid w:val="001A26C8"/>
    <w:rsid w:val="001A313A"/>
    <w:rsid w:val="001A34D6"/>
    <w:rsid w:val="001A533E"/>
    <w:rsid w:val="001A6792"/>
    <w:rsid w:val="001B25CA"/>
    <w:rsid w:val="001B42BA"/>
    <w:rsid w:val="001B60BB"/>
    <w:rsid w:val="001B701C"/>
    <w:rsid w:val="001B76F3"/>
    <w:rsid w:val="001C0FF9"/>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C45"/>
    <w:rsid w:val="001D7D5A"/>
    <w:rsid w:val="001E0D56"/>
    <w:rsid w:val="001E15E9"/>
    <w:rsid w:val="001E3786"/>
    <w:rsid w:val="001E428E"/>
    <w:rsid w:val="001E5F17"/>
    <w:rsid w:val="001F0D2A"/>
    <w:rsid w:val="001F18E9"/>
    <w:rsid w:val="001F206E"/>
    <w:rsid w:val="001F2425"/>
    <w:rsid w:val="001F2D43"/>
    <w:rsid w:val="001F39BA"/>
    <w:rsid w:val="001F3FA4"/>
    <w:rsid w:val="001F4571"/>
    <w:rsid w:val="001F4795"/>
    <w:rsid w:val="001F4D81"/>
    <w:rsid w:val="001F4EF8"/>
    <w:rsid w:val="001F6E1B"/>
    <w:rsid w:val="001F778E"/>
    <w:rsid w:val="00200813"/>
    <w:rsid w:val="002019AE"/>
    <w:rsid w:val="00203B48"/>
    <w:rsid w:val="00207C36"/>
    <w:rsid w:val="002116EB"/>
    <w:rsid w:val="00211E00"/>
    <w:rsid w:val="00211E28"/>
    <w:rsid w:val="002133AD"/>
    <w:rsid w:val="00214587"/>
    <w:rsid w:val="002153D0"/>
    <w:rsid w:val="00215E88"/>
    <w:rsid w:val="0021726C"/>
    <w:rsid w:val="00220A3D"/>
    <w:rsid w:val="00221727"/>
    <w:rsid w:val="00222049"/>
    <w:rsid w:val="002220AC"/>
    <w:rsid w:val="00226223"/>
    <w:rsid w:val="00226896"/>
    <w:rsid w:val="00226AE4"/>
    <w:rsid w:val="00226EDD"/>
    <w:rsid w:val="002311E0"/>
    <w:rsid w:val="002330F0"/>
    <w:rsid w:val="00234049"/>
    <w:rsid w:val="00234340"/>
    <w:rsid w:val="00235EB8"/>
    <w:rsid w:val="002406DC"/>
    <w:rsid w:val="00242EB7"/>
    <w:rsid w:val="00243473"/>
    <w:rsid w:val="0024411E"/>
    <w:rsid w:val="002450B0"/>
    <w:rsid w:val="0024694F"/>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2A7"/>
    <w:rsid w:val="0027654D"/>
    <w:rsid w:val="00276673"/>
    <w:rsid w:val="0027795A"/>
    <w:rsid w:val="00281691"/>
    <w:rsid w:val="00281756"/>
    <w:rsid w:val="0028188D"/>
    <w:rsid w:val="0028246E"/>
    <w:rsid w:val="002855EC"/>
    <w:rsid w:val="00285B2D"/>
    <w:rsid w:val="002862C8"/>
    <w:rsid w:val="00287C77"/>
    <w:rsid w:val="00287F5D"/>
    <w:rsid w:val="0029079F"/>
    <w:rsid w:val="002907E9"/>
    <w:rsid w:val="0029110C"/>
    <w:rsid w:val="002915B1"/>
    <w:rsid w:val="0029304D"/>
    <w:rsid w:val="00293593"/>
    <w:rsid w:val="002A181B"/>
    <w:rsid w:val="002A192C"/>
    <w:rsid w:val="002A1ADD"/>
    <w:rsid w:val="002A3022"/>
    <w:rsid w:val="002A3138"/>
    <w:rsid w:val="002A4165"/>
    <w:rsid w:val="002A65B3"/>
    <w:rsid w:val="002A687E"/>
    <w:rsid w:val="002A7B08"/>
    <w:rsid w:val="002B11BF"/>
    <w:rsid w:val="002B1C6D"/>
    <w:rsid w:val="002B314D"/>
    <w:rsid w:val="002B32DD"/>
    <w:rsid w:val="002B3A64"/>
    <w:rsid w:val="002B3F59"/>
    <w:rsid w:val="002B5641"/>
    <w:rsid w:val="002B683C"/>
    <w:rsid w:val="002B688B"/>
    <w:rsid w:val="002B6D1D"/>
    <w:rsid w:val="002B7B83"/>
    <w:rsid w:val="002C135C"/>
    <w:rsid w:val="002C1F82"/>
    <w:rsid w:val="002C2069"/>
    <w:rsid w:val="002C5157"/>
    <w:rsid w:val="002C517F"/>
    <w:rsid w:val="002C6B2F"/>
    <w:rsid w:val="002C7261"/>
    <w:rsid w:val="002C7470"/>
    <w:rsid w:val="002D20FE"/>
    <w:rsid w:val="002D4461"/>
    <w:rsid w:val="002D4FCB"/>
    <w:rsid w:val="002D52EC"/>
    <w:rsid w:val="002D54E5"/>
    <w:rsid w:val="002D7330"/>
    <w:rsid w:val="002E1768"/>
    <w:rsid w:val="002E1C80"/>
    <w:rsid w:val="002E2F39"/>
    <w:rsid w:val="002E41BC"/>
    <w:rsid w:val="002E49FE"/>
    <w:rsid w:val="002E5729"/>
    <w:rsid w:val="002E61C6"/>
    <w:rsid w:val="002F12B5"/>
    <w:rsid w:val="002F3865"/>
    <w:rsid w:val="002F4D18"/>
    <w:rsid w:val="002F5087"/>
    <w:rsid w:val="00300178"/>
    <w:rsid w:val="0030020C"/>
    <w:rsid w:val="00300F22"/>
    <w:rsid w:val="00303328"/>
    <w:rsid w:val="003065A3"/>
    <w:rsid w:val="00310672"/>
    <w:rsid w:val="0031112E"/>
    <w:rsid w:val="003119EC"/>
    <w:rsid w:val="00311CB4"/>
    <w:rsid w:val="00312773"/>
    <w:rsid w:val="003142D0"/>
    <w:rsid w:val="0031453E"/>
    <w:rsid w:val="00314F1C"/>
    <w:rsid w:val="00315BEF"/>
    <w:rsid w:val="00317C85"/>
    <w:rsid w:val="00317DA8"/>
    <w:rsid w:val="003221D3"/>
    <w:rsid w:val="0032454E"/>
    <w:rsid w:val="0032473C"/>
    <w:rsid w:val="003248F8"/>
    <w:rsid w:val="00324961"/>
    <w:rsid w:val="00324E14"/>
    <w:rsid w:val="00325079"/>
    <w:rsid w:val="003250CD"/>
    <w:rsid w:val="003265BA"/>
    <w:rsid w:val="0032685E"/>
    <w:rsid w:val="00326AE7"/>
    <w:rsid w:val="00326CDC"/>
    <w:rsid w:val="00327B72"/>
    <w:rsid w:val="00330A33"/>
    <w:rsid w:val="00333BAC"/>
    <w:rsid w:val="00340F4E"/>
    <w:rsid w:val="00344902"/>
    <w:rsid w:val="003462E9"/>
    <w:rsid w:val="00346C37"/>
    <w:rsid w:val="00347228"/>
    <w:rsid w:val="003506E7"/>
    <w:rsid w:val="00350C83"/>
    <w:rsid w:val="003511B0"/>
    <w:rsid w:val="0035322B"/>
    <w:rsid w:val="00353BD0"/>
    <w:rsid w:val="00354689"/>
    <w:rsid w:val="00354991"/>
    <w:rsid w:val="00355FE0"/>
    <w:rsid w:val="00356DE6"/>
    <w:rsid w:val="003571A4"/>
    <w:rsid w:val="00357981"/>
    <w:rsid w:val="003616CA"/>
    <w:rsid w:val="0036335F"/>
    <w:rsid w:val="00364CCF"/>
    <w:rsid w:val="00366612"/>
    <w:rsid w:val="003705AC"/>
    <w:rsid w:val="00371A03"/>
    <w:rsid w:val="00372906"/>
    <w:rsid w:val="00372A3B"/>
    <w:rsid w:val="00373192"/>
    <w:rsid w:val="00374110"/>
    <w:rsid w:val="003747C2"/>
    <w:rsid w:val="0037556A"/>
    <w:rsid w:val="00380A6A"/>
    <w:rsid w:val="00381D00"/>
    <w:rsid w:val="003820AB"/>
    <w:rsid w:val="0038358F"/>
    <w:rsid w:val="003835A0"/>
    <w:rsid w:val="003837FA"/>
    <w:rsid w:val="003838DF"/>
    <w:rsid w:val="003847C4"/>
    <w:rsid w:val="0038497C"/>
    <w:rsid w:val="00385383"/>
    <w:rsid w:val="00385B16"/>
    <w:rsid w:val="003866B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2E2"/>
    <w:rsid w:val="003975B1"/>
    <w:rsid w:val="00397900"/>
    <w:rsid w:val="00397BE6"/>
    <w:rsid w:val="003A1787"/>
    <w:rsid w:val="003A21BB"/>
    <w:rsid w:val="003A2DD1"/>
    <w:rsid w:val="003A4306"/>
    <w:rsid w:val="003A5F4B"/>
    <w:rsid w:val="003A6604"/>
    <w:rsid w:val="003B0628"/>
    <w:rsid w:val="003B12E5"/>
    <w:rsid w:val="003B2C7C"/>
    <w:rsid w:val="003B45C2"/>
    <w:rsid w:val="003B4AB4"/>
    <w:rsid w:val="003B5C66"/>
    <w:rsid w:val="003B6817"/>
    <w:rsid w:val="003B71F4"/>
    <w:rsid w:val="003C08EB"/>
    <w:rsid w:val="003C0DF1"/>
    <w:rsid w:val="003C27A8"/>
    <w:rsid w:val="003C33DF"/>
    <w:rsid w:val="003C3C26"/>
    <w:rsid w:val="003C689E"/>
    <w:rsid w:val="003D0795"/>
    <w:rsid w:val="003D0EB1"/>
    <w:rsid w:val="003D1ADD"/>
    <w:rsid w:val="003D2FDD"/>
    <w:rsid w:val="003D3999"/>
    <w:rsid w:val="003D4719"/>
    <w:rsid w:val="003D49FE"/>
    <w:rsid w:val="003D6435"/>
    <w:rsid w:val="003D7541"/>
    <w:rsid w:val="003D7BA4"/>
    <w:rsid w:val="003E03B2"/>
    <w:rsid w:val="003E2363"/>
    <w:rsid w:val="003E25E3"/>
    <w:rsid w:val="003E3ADB"/>
    <w:rsid w:val="003E438C"/>
    <w:rsid w:val="003E5099"/>
    <w:rsid w:val="003E5DFE"/>
    <w:rsid w:val="003E5FA7"/>
    <w:rsid w:val="003E71A3"/>
    <w:rsid w:val="003E7C13"/>
    <w:rsid w:val="003F019B"/>
    <w:rsid w:val="003F0F78"/>
    <w:rsid w:val="003F268D"/>
    <w:rsid w:val="003F37DB"/>
    <w:rsid w:val="003F3A88"/>
    <w:rsid w:val="003F4B22"/>
    <w:rsid w:val="003F51F9"/>
    <w:rsid w:val="003F555E"/>
    <w:rsid w:val="003F6AB6"/>
    <w:rsid w:val="004004C7"/>
    <w:rsid w:val="004016A3"/>
    <w:rsid w:val="0040238B"/>
    <w:rsid w:val="0040360A"/>
    <w:rsid w:val="00405151"/>
    <w:rsid w:val="00405C91"/>
    <w:rsid w:val="00407A9B"/>
    <w:rsid w:val="00407AF2"/>
    <w:rsid w:val="00412900"/>
    <w:rsid w:val="0041351F"/>
    <w:rsid w:val="00415141"/>
    <w:rsid w:val="00416981"/>
    <w:rsid w:val="004200F2"/>
    <w:rsid w:val="00420FBD"/>
    <w:rsid w:val="00422E91"/>
    <w:rsid w:val="00424D05"/>
    <w:rsid w:val="00425054"/>
    <w:rsid w:val="0042551F"/>
    <w:rsid w:val="00425AB3"/>
    <w:rsid w:val="004267B4"/>
    <w:rsid w:val="00432D03"/>
    <w:rsid w:val="004344FD"/>
    <w:rsid w:val="00434531"/>
    <w:rsid w:val="00434CF7"/>
    <w:rsid w:val="004357F7"/>
    <w:rsid w:val="00436BD8"/>
    <w:rsid w:val="0043708F"/>
    <w:rsid w:val="00437A98"/>
    <w:rsid w:val="00437F98"/>
    <w:rsid w:val="00441698"/>
    <w:rsid w:val="00441A65"/>
    <w:rsid w:val="00442F71"/>
    <w:rsid w:val="00444EE7"/>
    <w:rsid w:val="00447508"/>
    <w:rsid w:val="00447D82"/>
    <w:rsid w:val="00450588"/>
    <w:rsid w:val="00450E82"/>
    <w:rsid w:val="00451316"/>
    <w:rsid w:val="00452A4E"/>
    <w:rsid w:val="0045371A"/>
    <w:rsid w:val="004540FC"/>
    <w:rsid w:val="00454F75"/>
    <w:rsid w:val="00455931"/>
    <w:rsid w:val="00457098"/>
    <w:rsid w:val="004571FB"/>
    <w:rsid w:val="00460BF8"/>
    <w:rsid w:val="00461706"/>
    <w:rsid w:val="004626E4"/>
    <w:rsid w:val="004635D1"/>
    <w:rsid w:val="004639FC"/>
    <w:rsid w:val="00464180"/>
    <w:rsid w:val="00464A7F"/>
    <w:rsid w:val="00464EDA"/>
    <w:rsid w:val="00464F20"/>
    <w:rsid w:val="00465581"/>
    <w:rsid w:val="00467CAA"/>
    <w:rsid w:val="00470C5B"/>
    <w:rsid w:val="00471CAF"/>
    <w:rsid w:val="00472A1B"/>
    <w:rsid w:val="00473313"/>
    <w:rsid w:val="004758A8"/>
    <w:rsid w:val="00477F0F"/>
    <w:rsid w:val="00481438"/>
    <w:rsid w:val="004818B2"/>
    <w:rsid w:val="004819C1"/>
    <w:rsid w:val="0048233D"/>
    <w:rsid w:val="0048257C"/>
    <w:rsid w:val="004837BD"/>
    <w:rsid w:val="00484032"/>
    <w:rsid w:val="00485950"/>
    <w:rsid w:val="004866DB"/>
    <w:rsid w:val="00486A71"/>
    <w:rsid w:val="004872A6"/>
    <w:rsid w:val="00490261"/>
    <w:rsid w:val="0049075E"/>
    <w:rsid w:val="00490795"/>
    <w:rsid w:val="00492715"/>
    <w:rsid w:val="004929FE"/>
    <w:rsid w:val="00493741"/>
    <w:rsid w:val="00495B72"/>
    <w:rsid w:val="00496318"/>
    <w:rsid w:val="00496876"/>
    <w:rsid w:val="004A0855"/>
    <w:rsid w:val="004A0FF5"/>
    <w:rsid w:val="004A15A6"/>
    <w:rsid w:val="004A258D"/>
    <w:rsid w:val="004A42E1"/>
    <w:rsid w:val="004A4CC0"/>
    <w:rsid w:val="004A5896"/>
    <w:rsid w:val="004A618B"/>
    <w:rsid w:val="004A6B5A"/>
    <w:rsid w:val="004A6C2F"/>
    <w:rsid w:val="004B0683"/>
    <w:rsid w:val="004B15F6"/>
    <w:rsid w:val="004B2C71"/>
    <w:rsid w:val="004B2EF5"/>
    <w:rsid w:val="004B462C"/>
    <w:rsid w:val="004B5307"/>
    <w:rsid w:val="004B5BF2"/>
    <w:rsid w:val="004C0584"/>
    <w:rsid w:val="004C1171"/>
    <w:rsid w:val="004C1E8F"/>
    <w:rsid w:val="004C21AB"/>
    <w:rsid w:val="004C21E7"/>
    <w:rsid w:val="004C24FE"/>
    <w:rsid w:val="004C3672"/>
    <w:rsid w:val="004C4804"/>
    <w:rsid w:val="004C6BD6"/>
    <w:rsid w:val="004C764D"/>
    <w:rsid w:val="004D2AD4"/>
    <w:rsid w:val="004D606D"/>
    <w:rsid w:val="004E2827"/>
    <w:rsid w:val="004E28AD"/>
    <w:rsid w:val="004E3656"/>
    <w:rsid w:val="004E5719"/>
    <w:rsid w:val="004E66CF"/>
    <w:rsid w:val="004E6AE0"/>
    <w:rsid w:val="004E772D"/>
    <w:rsid w:val="004E776F"/>
    <w:rsid w:val="004E78A5"/>
    <w:rsid w:val="004F1D00"/>
    <w:rsid w:val="004F4EED"/>
    <w:rsid w:val="004F6C33"/>
    <w:rsid w:val="004F7D61"/>
    <w:rsid w:val="00500F55"/>
    <w:rsid w:val="005030A7"/>
    <w:rsid w:val="00503195"/>
    <w:rsid w:val="00506579"/>
    <w:rsid w:val="00506860"/>
    <w:rsid w:val="00506BFB"/>
    <w:rsid w:val="005078D8"/>
    <w:rsid w:val="00507E1E"/>
    <w:rsid w:val="00507EF7"/>
    <w:rsid w:val="00510EEA"/>
    <w:rsid w:val="00510F48"/>
    <w:rsid w:val="00516D32"/>
    <w:rsid w:val="00521DA2"/>
    <w:rsid w:val="0052249D"/>
    <w:rsid w:val="00522501"/>
    <w:rsid w:val="00523126"/>
    <w:rsid w:val="00523171"/>
    <w:rsid w:val="00526D05"/>
    <w:rsid w:val="00527D93"/>
    <w:rsid w:val="00530F7B"/>
    <w:rsid w:val="00532BBC"/>
    <w:rsid w:val="0053469C"/>
    <w:rsid w:val="00535B06"/>
    <w:rsid w:val="00535D92"/>
    <w:rsid w:val="00535DEB"/>
    <w:rsid w:val="00536595"/>
    <w:rsid w:val="00541E73"/>
    <w:rsid w:val="0054254A"/>
    <w:rsid w:val="00542D64"/>
    <w:rsid w:val="00543284"/>
    <w:rsid w:val="00544109"/>
    <w:rsid w:val="005445F3"/>
    <w:rsid w:val="005450B0"/>
    <w:rsid w:val="00546B2C"/>
    <w:rsid w:val="00546DD8"/>
    <w:rsid w:val="0054728B"/>
    <w:rsid w:val="005472FA"/>
    <w:rsid w:val="0055059F"/>
    <w:rsid w:val="00550B86"/>
    <w:rsid w:val="00553FE3"/>
    <w:rsid w:val="0055507A"/>
    <w:rsid w:val="0055750D"/>
    <w:rsid w:val="00557522"/>
    <w:rsid w:val="005613F1"/>
    <w:rsid w:val="005617AB"/>
    <w:rsid w:val="005633B7"/>
    <w:rsid w:val="00565135"/>
    <w:rsid w:val="0056518F"/>
    <w:rsid w:val="00566AA2"/>
    <w:rsid w:val="00570A77"/>
    <w:rsid w:val="00570F3A"/>
    <w:rsid w:val="0057239A"/>
    <w:rsid w:val="00573C90"/>
    <w:rsid w:val="00573DD8"/>
    <w:rsid w:val="005748F4"/>
    <w:rsid w:val="00574E10"/>
    <w:rsid w:val="00575F66"/>
    <w:rsid w:val="00576781"/>
    <w:rsid w:val="00577C05"/>
    <w:rsid w:val="005809AE"/>
    <w:rsid w:val="00581AE1"/>
    <w:rsid w:val="0058720F"/>
    <w:rsid w:val="00587673"/>
    <w:rsid w:val="005911C0"/>
    <w:rsid w:val="00591AE8"/>
    <w:rsid w:val="00592443"/>
    <w:rsid w:val="00594789"/>
    <w:rsid w:val="00594CA2"/>
    <w:rsid w:val="005953F1"/>
    <w:rsid w:val="00595401"/>
    <w:rsid w:val="005957CD"/>
    <w:rsid w:val="00595896"/>
    <w:rsid w:val="00596C60"/>
    <w:rsid w:val="00597483"/>
    <w:rsid w:val="005A188D"/>
    <w:rsid w:val="005A1D61"/>
    <w:rsid w:val="005A201B"/>
    <w:rsid w:val="005A389D"/>
    <w:rsid w:val="005A5938"/>
    <w:rsid w:val="005A66BF"/>
    <w:rsid w:val="005A7F80"/>
    <w:rsid w:val="005B0077"/>
    <w:rsid w:val="005B0F8C"/>
    <w:rsid w:val="005B223F"/>
    <w:rsid w:val="005B2393"/>
    <w:rsid w:val="005B2AC3"/>
    <w:rsid w:val="005B5B8E"/>
    <w:rsid w:val="005B7267"/>
    <w:rsid w:val="005B759E"/>
    <w:rsid w:val="005C00D8"/>
    <w:rsid w:val="005C134F"/>
    <w:rsid w:val="005C22DD"/>
    <w:rsid w:val="005C4670"/>
    <w:rsid w:val="005C4F16"/>
    <w:rsid w:val="005C5909"/>
    <w:rsid w:val="005C5F29"/>
    <w:rsid w:val="005C5F31"/>
    <w:rsid w:val="005C6D45"/>
    <w:rsid w:val="005C7297"/>
    <w:rsid w:val="005C786C"/>
    <w:rsid w:val="005C7F7E"/>
    <w:rsid w:val="005D00B3"/>
    <w:rsid w:val="005D0F73"/>
    <w:rsid w:val="005D2E99"/>
    <w:rsid w:val="005D3D96"/>
    <w:rsid w:val="005D46BD"/>
    <w:rsid w:val="005D4F0A"/>
    <w:rsid w:val="005D60EC"/>
    <w:rsid w:val="005D71FD"/>
    <w:rsid w:val="005D78A2"/>
    <w:rsid w:val="005E0312"/>
    <w:rsid w:val="005E50F9"/>
    <w:rsid w:val="005E5544"/>
    <w:rsid w:val="005E5A32"/>
    <w:rsid w:val="005E6294"/>
    <w:rsid w:val="005F06B6"/>
    <w:rsid w:val="005F11AC"/>
    <w:rsid w:val="005F12BA"/>
    <w:rsid w:val="005F5EF0"/>
    <w:rsid w:val="005F6CD4"/>
    <w:rsid w:val="005F71DE"/>
    <w:rsid w:val="0060024F"/>
    <w:rsid w:val="00600340"/>
    <w:rsid w:val="006003F3"/>
    <w:rsid w:val="006012DF"/>
    <w:rsid w:val="006027DE"/>
    <w:rsid w:val="0060360B"/>
    <w:rsid w:val="00603BD7"/>
    <w:rsid w:val="00604731"/>
    <w:rsid w:val="00605B15"/>
    <w:rsid w:val="0060607F"/>
    <w:rsid w:val="006061AF"/>
    <w:rsid w:val="0060638C"/>
    <w:rsid w:val="00607AA6"/>
    <w:rsid w:val="006136ED"/>
    <w:rsid w:val="00615651"/>
    <w:rsid w:val="0061566F"/>
    <w:rsid w:val="006174BE"/>
    <w:rsid w:val="006204E3"/>
    <w:rsid w:val="00621031"/>
    <w:rsid w:val="00621D7B"/>
    <w:rsid w:val="00624B38"/>
    <w:rsid w:val="006264CA"/>
    <w:rsid w:val="006266A3"/>
    <w:rsid w:val="0063187C"/>
    <w:rsid w:val="00632E69"/>
    <w:rsid w:val="006346E9"/>
    <w:rsid w:val="00635510"/>
    <w:rsid w:val="00635B04"/>
    <w:rsid w:val="00636427"/>
    <w:rsid w:val="00637D60"/>
    <w:rsid w:val="00640D1A"/>
    <w:rsid w:val="00643460"/>
    <w:rsid w:val="00644086"/>
    <w:rsid w:val="00644BDB"/>
    <w:rsid w:val="00645085"/>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0C2"/>
    <w:rsid w:val="006737BE"/>
    <w:rsid w:val="006758F2"/>
    <w:rsid w:val="00676A57"/>
    <w:rsid w:val="00676DEB"/>
    <w:rsid w:val="00676DFE"/>
    <w:rsid w:val="00676EDE"/>
    <w:rsid w:val="006779F9"/>
    <w:rsid w:val="00680AC2"/>
    <w:rsid w:val="00681067"/>
    <w:rsid w:val="0068148F"/>
    <w:rsid w:val="00681545"/>
    <w:rsid w:val="00681F9F"/>
    <w:rsid w:val="006820E4"/>
    <w:rsid w:val="00683D32"/>
    <w:rsid w:val="006855FA"/>
    <w:rsid w:val="00685DD2"/>
    <w:rsid w:val="006864C9"/>
    <w:rsid w:val="0068725A"/>
    <w:rsid w:val="00690B18"/>
    <w:rsid w:val="00690EAA"/>
    <w:rsid w:val="00691BDE"/>
    <w:rsid w:val="006938A2"/>
    <w:rsid w:val="00693DDD"/>
    <w:rsid w:val="006947BD"/>
    <w:rsid w:val="00694D0B"/>
    <w:rsid w:val="0069505C"/>
    <w:rsid w:val="00695BAB"/>
    <w:rsid w:val="00695D52"/>
    <w:rsid w:val="006968BD"/>
    <w:rsid w:val="00696986"/>
    <w:rsid w:val="006A1563"/>
    <w:rsid w:val="006A2715"/>
    <w:rsid w:val="006A2FF1"/>
    <w:rsid w:val="006A41A0"/>
    <w:rsid w:val="006A4408"/>
    <w:rsid w:val="006A445C"/>
    <w:rsid w:val="006A4553"/>
    <w:rsid w:val="006A47CB"/>
    <w:rsid w:val="006A52E5"/>
    <w:rsid w:val="006A55BE"/>
    <w:rsid w:val="006A587B"/>
    <w:rsid w:val="006A7A6F"/>
    <w:rsid w:val="006B0660"/>
    <w:rsid w:val="006B1B60"/>
    <w:rsid w:val="006B37BA"/>
    <w:rsid w:val="006B3D90"/>
    <w:rsid w:val="006B4105"/>
    <w:rsid w:val="006B7499"/>
    <w:rsid w:val="006C0829"/>
    <w:rsid w:val="006C0FF6"/>
    <w:rsid w:val="006C1EEF"/>
    <w:rsid w:val="006C1F8B"/>
    <w:rsid w:val="006C25EA"/>
    <w:rsid w:val="006C2C11"/>
    <w:rsid w:val="006C2ED2"/>
    <w:rsid w:val="006C3B0D"/>
    <w:rsid w:val="006C40A4"/>
    <w:rsid w:val="006C5864"/>
    <w:rsid w:val="006C5992"/>
    <w:rsid w:val="006C5D0C"/>
    <w:rsid w:val="006C64C2"/>
    <w:rsid w:val="006C676D"/>
    <w:rsid w:val="006D00FF"/>
    <w:rsid w:val="006D0D75"/>
    <w:rsid w:val="006D159A"/>
    <w:rsid w:val="006D1E99"/>
    <w:rsid w:val="006D225F"/>
    <w:rsid w:val="006D2621"/>
    <w:rsid w:val="006D2947"/>
    <w:rsid w:val="006D70B9"/>
    <w:rsid w:val="006D7AF3"/>
    <w:rsid w:val="006E029D"/>
    <w:rsid w:val="006E093F"/>
    <w:rsid w:val="006E1AEA"/>
    <w:rsid w:val="006E2B23"/>
    <w:rsid w:val="006E2BA0"/>
    <w:rsid w:val="006E3262"/>
    <w:rsid w:val="006E427A"/>
    <w:rsid w:val="006E541B"/>
    <w:rsid w:val="006E679B"/>
    <w:rsid w:val="006E79EE"/>
    <w:rsid w:val="006F041F"/>
    <w:rsid w:val="006F14FA"/>
    <w:rsid w:val="006F200B"/>
    <w:rsid w:val="006F280F"/>
    <w:rsid w:val="006F2AED"/>
    <w:rsid w:val="006F4021"/>
    <w:rsid w:val="006F588B"/>
    <w:rsid w:val="006F6BC3"/>
    <w:rsid w:val="00700222"/>
    <w:rsid w:val="0070032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40B"/>
    <w:rsid w:val="00721889"/>
    <w:rsid w:val="007224B1"/>
    <w:rsid w:val="00723587"/>
    <w:rsid w:val="0072554B"/>
    <w:rsid w:val="00725AA9"/>
    <w:rsid w:val="00726DD1"/>
    <w:rsid w:val="00727044"/>
    <w:rsid w:val="00727C83"/>
    <w:rsid w:val="007303CC"/>
    <w:rsid w:val="00730735"/>
    <w:rsid w:val="00730972"/>
    <w:rsid w:val="0073353D"/>
    <w:rsid w:val="007335B8"/>
    <w:rsid w:val="0073474B"/>
    <w:rsid w:val="007349A6"/>
    <w:rsid w:val="00734C93"/>
    <w:rsid w:val="0073662F"/>
    <w:rsid w:val="007371E0"/>
    <w:rsid w:val="00740114"/>
    <w:rsid w:val="007408F3"/>
    <w:rsid w:val="00741EB1"/>
    <w:rsid w:val="007426A6"/>
    <w:rsid w:val="00742F20"/>
    <w:rsid w:val="00743828"/>
    <w:rsid w:val="00745528"/>
    <w:rsid w:val="00746AE3"/>
    <w:rsid w:val="00746D1D"/>
    <w:rsid w:val="00747DD3"/>
    <w:rsid w:val="00750A1F"/>
    <w:rsid w:val="0075125B"/>
    <w:rsid w:val="00751E7B"/>
    <w:rsid w:val="00752B61"/>
    <w:rsid w:val="00754CD5"/>
    <w:rsid w:val="007564CF"/>
    <w:rsid w:val="00757071"/>
    <w:rsid w:val="00760470"/>
    <w:rsid w:val="0076161F"/>
    <w:rsid w:val="00761620"/>
    <w:rsid w:val="00761E5E"/>
    <w:rsid w:val="007627D5"/>
    <w:rsid w:val="00762E85"/>
    <w:rsid w:val="007630EE"/>
    <w:rsid w:val="007653D0"/>
    <w:rsid w:val="00765DC5"/>
    <w:rsid w:val="00765EBD"/>
    <w:rsid w:val="007675CC"/>
    <w:rsid w:val="0077075B"/>
    <w:rsid w:val="00770F29"/>
    <w:rsid w:val="007733A7"/>
    <w:rsid w:val="007736AA"/>
    <w:rsid w:val="00777840"/>
    <w:rsid w:val="00780174"/>
    <w:rsid w:val="00780A39"/>
    <w:rsid w:val="00782026"/>
    <w:rsid w:val="00783695"/>
    <w:rsid w:val="00783E19"/>
    <w:rsid w:val="007840AC"/>
    <w:rsid w:val="007845EE"/>
    <w:rsid w:val="007877AC"/>
    <w:rsid w:val="00791C9C"/>
    <w:rsid w:val="007932F9"/>
    <w:rsid w:val="007937AC"/>
    <w:rsid w:val="00797E84"/>
    <w:rsid w:val="007A18DA"/>
    <w:rsid w:val="007A1936"/>
    <w:rsid w:val="007A6756"/>
    <w:rsid w:val="007A6DB5"/>
    <w:rsid w:val="007B00A6"/>
    <w:rsid w:val="007B06BE"/>
    <w:rsid w:val="007B0A22"/>
    <w:rsid w:val="007B1819"/>
    <w:rsid w:val="007B1D98"/>
    <w:rsid w:val="007B2116"/>
    <w:rsid w:val="007B23B3"/>
    <w:rsid w:val="007B36A3"/>
    <w:rsid w:val="007B57A3"/>
    <w:rsid w:val="007B593A"/>
    <w:rsid w:val="007B5998"/>
    <w:rsid w:val="007B5CCA"/>
    <w:rsid w:val="007B753A"/>
    <w:rsid w:val="007B7716"/>
    <w:rsid w:val="007B7DD7"/>
    <w:rsid w:val="007C062D"/>
    <w:rsid w:val="007C18DA"/>
    <w:rsid w:val="007C19CE"/>
    <w:rsid w:val="007C1BAE"/>
    <w:rsid w:val="007C1C18"/>
    <w:rsid w:val="007C6F90"/>
    <w:rsid w:val="007C7080"/>
    <w:rsid w:val="007D0432"/>
    <w:rsid w:val="007D1782"/>
    <w:rsid w:val="007D2167"/>
    <w:rsid w:val="007D2416"/>
    <w:rsid w:val="007D28A9"/>
    <w:rsid w:val="007D30F2"/>
    <w:rsid w:val="007D38FD"/>
    <w:rsid w:val="007D3B99"/>
    <w:rsid w:val="007D3DCD"/>
    <w:rsid w:val="007E0692"/>
    <w:rsid w:val="007E318C"/>
    <w:rsid w:val="007E3754"/>
    <w:rsid w:val="007E3943"/>
    <w:rsid w:val="007E3C97"/>
    <w:rsid w:val="007E3FF9"/>
    <w:rsid w:val="007E4213"/>
    <w:rsid w:val="007E4511"/>
    <w:rsid w:val="007E489B"/>
    <w:rsid w:val="007E4A8C"/>
    <w:rsid w:val="007E5687"/>
    <w:rsid w:val="007E5DB1"/>
    <w:rsid w:val="007E6C4F"/>
    <w:rsid w:val="007E7B97"/>
    <w:rsid w:val="007F00E4"/>
    <w:rsid w:val="007F0ED9"/>
    <w:rsid w:val="007F397A"/>
    <w:rsid w:val="007F48BF"/>
    <w:rsid w:val="007F5230"/>
    <w:rsid w:val="007F738F"/>
    <w:rsid w:val="0080219B"/>
    <w:rsid w:val="00802254"/>
    <w:rsid w:val="008041BA"/>
    <w:rsid w:val="0080581B"/>
    <w:rsid w:val="00810613"/>
    <w:rsid w:val="0081088C"/>
    <w:rsid w:val="00811753"/>
    <w:rsid w:val="0081234E"/>
    <w:rsid w:val="008143B0"/>
    <w:rsid w:val="00816373"/>
    <w:rsid w:val="00816D23"/>
    <w:rsid w:val="008170A1"/>
    <w:rsid w:val="00817311"/>
    <w:rsid w:val="008210CA"/>
    <w:rsid w:val="0082184C"/>
    <w:rsid w:val="00821924"/>
    <w:rsid w:val="008219EE"/>
    <w:rsid w:val="00821D2A"/>
    <w:rsid w:val="008237ED"/>
    <w:rsid w:val="008237FA"/>
    <w:rsid w:val="00823CCF"/>
    <w:rsid w:val="008268FD"/>
    <w:rsid w:val="00826C87"/>
    <w:rsid w:val="00830796"/>
    <w:rsid w:val="00832A6F"/>
    <w:rsid w:val="00833285"/>
    <w:rsid w:val="0083461C"/>
    <w:rsid w:val="008348A6"/>
    <w:rsid w:val="00834DCF"/>
    <w:rsid w:val="0083588B"/>
    <w:rsid w:val="008360BC"/>
    <w:rsid w:val="00837761"/>
    <w:rsid w:val="008404B1"/>
    <w:rsid w:val="00840B9E"/>
    <w:rsid w:val="00842042"/>
    <w:rsid w:val="0084298C"/>
    <w:rsid w:val="00842B1A"/>
    <w:rsid w:val="0084379F"/>
    <w:rsid w:val="0084560B"/>
    <w:rsid w:val="008461A6"/>
    <w:rsid w:val="0084631B"/>
    <w:rsid w:val="0084770F"/>
    <w:rsid w:val="00853127"/>
    <w:rsid w:val="00854896"/>
    <w:rsid w:val="00854FFE"/>
    <w:rsid w:val="008554A7"/>
    <w:rsid w:val="008565CA"/>
    <w:rsid w:val="00856805"/>
    <w:rsid w:val="00856979"/>
    <w:rsid w:val="00856B49"/>
    <w:rsid w:val="008576C7"/>
    <w:rsid w:val="00860374"/>
    <w:rsid w:val="008603DC"/>
    <w:rsid w:val="008609DF"/>
    <w:rsid w:val="0086286B"/>
    <w:rsid w:val="00862CA1"/>
    <w:rsid w:val="00863E85"/>
    <w:rsid w:val="0086787E"/>
    <w:rsid w:val="00867F6E"/>
    <w:rsid w:val="008706C4"/>
    <w:rsid w:val="008708A2"/>
    <w:rsid w:val="00871EB9"/>
    <w:rsid w:val="00872104"/>
    <w:rsid w:val="008732E6"/>
    <w:rsid w:val="008735B5"/>
    <w:rsid w:val="00877A58"/>
    <w:rsid w:val="00883E45"/>
    <w:rsid w:val="00885DC8"/>
    <w:rsid w:val="00886385"/>
    <w:rsid w:val="00887953"/>
    <w:rsid w:val="0089111A"/>
    <w:rsid w:val="0089133A"/>
    <w:rsid w:val="00892D8C"/>
    <w:rsid w:val="00894239"/>
    <w:rsid w:val="00896EA1"/>
    <w:rsid w:val="008A1166"/>
    <w:rsid w:val="008A2A9A"/>
    <w:rsid w:val="008A450E"/>
    <w:rsid w:val="008A4FF7"/>
    <w:rsid w:val="008A5A43"/>
    <w:rsid w:val="008A67C9"/>
    <w:rsid w:val="008B1633"/>
    <w:rsid w:val="008B2A02"/>
    <w:rsid w:val="008B3FCD"/>
    <w:rsid w:val="008B4E87"/>
    <w:rsid w:val="008B56C6"/>
    <w:rsid w:val="008C3760"/>
    <w:rsid w:val="008C3D25"/>
    <w:rsid w:val="008C4BFD"/>
    <w:rsid w:val="008C51DA"/>
    <w:rsid w:val="008C65D8"/>
    <w:rsid w:val="008D0D24"/>
    <w:rsid w:val="008D1C2A"/>
    <w:rsid w:val="008D202E"/>
    <w:rsid w:val="008D299E"/>
    <w:rsid w:val="008D2B97"/>
    <w:rsid w:val="008D2D67"/>
    <w:rsid w:val="008D2EE9"/>
    <w:rsid w:val="008D2FBE"/>
    <w:rsid w:val="008D3DBE"/>
    <w:rsid w:val="008D4E90"/>
    <w:rsid w:val="008D63A9"/>
    <w:rsid w:val="008D6B4C"/>
    <w:rsid w:val="008D6FE9"/>
    <w:rsid w:val="008D7C6C"/>
    <w:rsid w:val="008E04CA"/>
    <w:rsid w:val="008E0EDA"/>
    <w:rsid w:val="008E2FDF"/>
    <w:rsid w:val="008E4484"/>
    <w:rsid w:val="008E4FEA"/>
    <w:rsid w:val="008E5708"/>
    <w:rsid w:val="008E59D2"/>
    <w:rsid w:val="008E669F"/>
    <w:rsid w:val="008E687C"/>
    <w:rsid w:val="008E71B8"/>
    <w:rsid w:val="008E7982"/>
    <w:rsid w:val="008F09AD"/>
    <w:rsid w:val="008F1297"/>
    <w:rsid w:val="008F368F"/>
    <w:rsid w:val="008F4869"/>
    <w:rsid w:val="008F5553"/>
    <w:rsid w:val="008F5853"/>
    <w:rsid w:val="008F5B5E"/>
    <w:rsid w:val="008F6BB6"/>
    <w:rsid w:val="008F72C4"/>
    <w:rsid w:val="00900A41"/>
    <w:rsid w:val="00901ECF"/>
    <w:rsid w:val="00902549"/>
    <w:rsid w:val="00902733"/>
    <w:rsid w:val="009047EF"/>
    <w:rsid w:val="00904993"/>
    <w:rsid w:val="009056AB"/>
    <w:rsid w:val="00905C35"/>
    <w:rsid w:val="00906C42"/>
    <w:rsid w:val="00911781"/>
    <w:rsid w:val="009132A5"/>
    <w:rsid w:val="00914488"/>
    <w:rsid w:val="00915C38"/>
    <w:rsid w:val="0091678F"/>
    <w:rsid w:val="00916A04"/>
    <w:rsid w:val="00920305"/>
    <w:rsid w:val="0092063E"/>
    <w:rsid w:val="0092193C"/>
    <w:rsid w:val="00921944"/>
    <w:rsid w:val="00922769"/>
    <w:rsid w:val="00922FBA"/>
    <w:rsid w:val="009250A3"/>
    <w:rsid w:val="00925956"/>
    <w:rsid w:val="00926B35"/>
    <w:rsid w:val="00927A49"/>
    <w:rsid w:val="0093067B"/>
    <w:rsid w:val="009307DF"/>
    <w:rsid w:val="00931D66"/>
    <w:rsid w:val="009331F2"/>
    <w:rsid w:val="00933281"/>
    <w:rsid w:val="009345D8"/>
    <w:rsid w:val="009365E0"/>
    <w:rsid w:val="00936BAE"/>
    <w:rsid w:val="00942336"/>
    <w:rsid w:val="0094505D"/>
    <w:rsid w:val="009455A4"/>
    <w:rsid w:val="009460EC"/>
    <w:rsid w:val="0094629C"/>
    <w:rsid w:val="00946567"/>
    <w:rsid w:val="00946767"/>
    <w:rsid w:val="00946860"/>
    <w:rsid w:val="00950810"/>
    <w:rsid w:val="009511FD"/>
    <w:rsid w:val="00952050"/>
    <w:rsid w:val="0095434C"/>
    <w:rsid w:val="009543E5"/>
    <w:rsid w:val="0095471B"/>
    <w:rsid w:val="0095482D"/>
    <w:rsid w:val="00954A6D"/>
    <w:rsid w:val="00955E16"/>
    <w:rsid w:val="00956BE6"/>
    <w:rsid w:val="009603F3"/>
    <w:rsid w:val="009608E8"/>
    <w:rsid w:val="009618D8"/>
    <w:rsid w:val="00961E26"/>
    <w:rsid w:val="00962213"/>
    <w:rsid w:val="009625D3"/>
    <w:rsid w:val="009636D9"/>
    <w:rsid w:val="009642E1"/>
    <w:rsid w:val="0096497B"/>
    <w:rsid w:val="00964F18"/>
    <w:rsid w:val="009656E4"/>
    <w:rsid w:val="00965720"/>
    <w:rsid w:val="0096591C"/>
    <w:rsid w:val="0096654F"/>
    <w:rsid w:val="00970159"/>
    <w:rsid w:val="009705AB"/>
    <w:rsid w:val="009711C3"/>
    <w:rsid w:val="009729E6"/>
    <w:rsid w:val="0097595F"/>
    <w:rsid w:val="00976699"/>
    <w:rsid w:val="00976F8F"/>
    <w:rsid w:val="0097770F"/>
    <w:rsid w:val="009803AD"/>
    <w:rsid w:val="00980903"/>
    <w:rsid w:val="009809DB"/>
    <w:rsid w:val="009817A4"/>
    <w:rsid w:val="00982296"/>
    <w:rsid w:val="00982FA2"/>
    <w:rsid w:val="009855DD"/>
    <w:rsid w:val="00986107"/>
    <w:rsid w:val="0098654D"/>
    <w:rsid w:val="009879C2"/>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6FF"/>
    <w:rsid w:val="009A194D"/>
    <w:rsid w:val="009A1E95"/>
    <w:rsid w:val="009A5EC2"/>
    <w:rsid w:val="009A754A"/>
    <w:rsid w:val="009B0765"/>
    <w:rsid w:val="009B0C22"/>
    <w:rsid w:val="009B126F"/>
    <w:rsid w:val="009B30F1"/>
    <w:rsid w:val="009B3569"/>
    <w:rsid w:val="009B55F6"/>
    <w:rsid w:val="009B6457"/>
    <w:rsid w:val="009B6C28"/>
    <w:rsid w:val="009B6C64"/>
    <w:rsid w:val="009B789A"/>
    <w:rsid w:val="009C2D55"/>
    <w:rsid w:val="009C2EBF"/>
    <w:rsid w:val="009C4239"/>
    <w:rsid w:val="009C46E1"/>
    <w:rsid w:val="009C51FF"/>
    <w:rsid w:val="009C5C7D"/>
    <w:rsid w:val="009C5D71"/>
    <w:rsid w:val="009D0425"/>
    <w:rsid w:val="009D1CFF"/>
    <w:rsid w:val="009D1E32"/>
    <w:rsid w:val="009D3206"/>
    <w:rsid w:val="009D32B2"/>
    <w:rsid w:val="009D48B9"/>
    <w:rsid w:val="009D6545"/>
    <w:rsid w:val="009D6FC7"/>
    <w:rsid w:val="009E0CD8"/>
    <w:rsid w:val="009E17ED"/>
    <w:rsid w:val="009E20D2"/>
    <w:rsid w:val="009E2478"/>
    <w:rsid w:val="009E3377"/>
    <w:rsid w:val="009E3AE7"/>
    <w:rsid w:val="009E4C73"/>
    <w:rsid w:val="009E5D54"/>
    <w:rsid w:val="009E6D7F"/>
    <w:rsid w:val="009E74D8"/>
    <w:rsid w:val="009E79B4"/>
    <w:rsid w:val="009E7A1E"/>
    <w:rsid w:val="009E7AEC"/>
    <w:rsid w:val="009F1424"/>
    <w:rsid w:val="009F2E22"/>
    <w:rsid w:val="009F2FC5"/>
    <w:rsid w:val="009F4728"/>
    <w:rsid w:val="009F47C0"/>
    <w:rsid w:val="009F49E6"/>
    <w:rsid w:val="009F6CF6"/>
    <w:rsid w:val="00A000A1"/>
    <w:rsid w:val="00A012DA"/>
    <w:rsid w:val="00A014BF"/>
    <w:rsid w:val="00A014E1"/>
    <w:rsid w:val="00A03935"/>
    <w:rsid w:val="00A0515B"/>
    <w:rsid w:val="00A05383"/>
    <w:rsid w:val="00A07778"/>
    <w:rsid w:val="00A110C3"/>
    <w:rsid w:val="00A11D9B"/>
    <w:rsid w:val="00A1424F"/>
    <w:rsid w:val="00A1426E"/>
    <w:rsid w:val="00A15BBC"/>
    <w:rsid w:val="00A16D3A"/>
    <w:rsid w:val="00A17081"/>
    <w:rsid w:val="00A2315B"/>
    <w:rsid w:val="00A23928"/>
    <w:rsid w:val="00A26016"/>
    <w:rsid w:val="00A276B0"/>
    <w:rsid w:val="00A30C10"/>
    <w:rsid w:val="00A31F79"/>
    <w:rsid w:val="00A32392"/>
    <w:rsid w:val="00A358AD"/>
    <w:rsid w:val="00A35ABC"/>
    <w:rsid w:val="00A36773"/>
    <w:rsid w:val="00A36E0F"/>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D34"/>
    <w:rsid w:val="00A62EF5"/>
    <w:rsid w:val="00A637C0"/>
    <w:rsid w:val="00A663E8"/>
    <w:rsid w:val="00A674DE"/>
    <w:rsid w:val="00A676C9"/>
    <w:rsid w:val="00A677CF"/>
    <w:rsid w:val="00A70350"/>
    <w:rsid w:val="00A7177B"/>
    <w:rsid w:val="00A71843"/>
    <w:rsid w:val="00A72CDE"/>
    <w:rsid w:val="00A73822"/>
    <w:rsid w:val="00A73CE2"/>
    <w:rsid w:val="00A75978"/>
    <w:rsid w:val="00A76598"/>
    <w:rsid w:val="00A76CC0"/>
    <w:rsid w:val="00A76DF5"/>
    <w:rsid w:val="00A77D46"/>
    <w:rsid w:val="00A808BF"/>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1C"/>
    <w:rsid w:val="00AA1989"/>
    <w:rsid w:val="00AA3BD6"/>
    <w:rsid w:val="00AA54B9"/>
    <w:rsid w:val="00AA614C"/>
    <w:rsid w:val="00AA7DD1"/>
    <w:rsid w:val="00AA7EA2"/>
    <w:rsid w:val="00AB0D89"/>
    <w:rsid w:val="00AB0DEC"/>
    <w:rsid w:val="00AB1CDA"/>
    <w:rsid w:val="00AB2AEE"/>
    <w:rsid w:val="00AB30EF"/>
    <w:rsid w:val="00AB4BB5"/>
    <w:rsid w:val="00AB6DA3"/>
    <w:rsid w:val="00AC130D"/>
    <w:rsid w:val="00AC2437"/>
    <w:rsid w:val="00AC2BD0"/>
    <w:rsid w:val="00AC3751"/>
    <w:rsid w:val="00AC561E"/>
    <w:rsid w:val="00AC5690"/>
    <w:rsid w:val="00AC74AB"/>
    <w:rsid w:val="00AD11B1"/>
    <w:rsid w:val="00AD213F"/>
    <w:rsid w:val="00AD3B0F"/>
    <w:rsid w:val="00AD3C82"/>
    <w:rsid w:val="00AD3F8F"/>
    <w:rsid w:val="00AD424A"/>
    <w:rsid w:val="00AD4DD3"/>
    <w:rsid w:val="00AD64D0"/>
    <w:rsid w:val="00AD6A37"/>
    <w:rsid w:val="00AD751F"/>
    <w:rsid w:val="00AD7BD5"/>
    <w:rsid w:val="00AE063E"/>
    <w:rsid w:val="00AE19B2"/>
    <w:rsid w:val="00AE2083"/>
    <w:rsid w:val="00AE2B44"/>
    <w:rsid w:val="00AE39A5"/>
    <w:rsid w:val="00AE59F6"/>
    <w:rsid w:val="00AE6091"/>
    <w:rsid w:val="00AE60E0"/>
    <w:rsid w:val="00AE6316"/>
    <w:rsid w:val="00AF09C9"/>
    <w:rsid w:val="00AF1A32"/>
    <w:rsid w:val="00AF1BFE"/>
    <w:rsid w:val="00AF22DA"/>
    <w:rsid w:val="00AF5ABF"/>
    <w:rsid w:val="00AF5B93"/>
    <w:rsid w:val="00AF60EF"/>
    <w:rsid w:val="00AF679D"/>
    <w:rsid w:val="00AF714C"/>
    <w:rsid w:val="00AF76D2"/>
    <w:rsid w:val="00B0323D"/>
    <w:rsid w:val="00B03A4C"/>
    <w:rsid w:val="00B03F90"/>
    <w:rsid w:val="00B056E3"/>
    <w:rsid w:val="00B059D0"/>
    <w:rsid w:val="00B075D2"/>
    <w:rsid w:val="00B078AE"/>
    <w:rsid w:val="00B07CF3"/>
    <w:rsid w:val="00B10F6C"/>
    <w:rsid w:val="00B11364"/>
    <w:rsid w:val="00B134B8"/>
    <w:rsid w:val="00B142F7"/>
    <w:rsid w:val="00B15451"/>
    <w:rsid w:val="00B15506"/>
    <w:rsid w:val="00B15F66"/>
    <w:rsid w:val="00B17224"/>
    <w:rsid w:val="00B172B9"/>
    <w:rsid w:val="00B17A77"/>
    <w:rsid w:val="00B22D51"/>
    <w:rsid w:val="00B233DF"/>
    <w:rsid w:val="00B24D4E"/>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0A5"/>
    <w:rsid w:val="00B565B1"/>
    <w:rsid w:val="00B5687A"/>
    <w:rsid w:val="00B56ED9"/>
    <w:rsid w:val="00B57BBE"/>
    <w:rsid w:val="00B6005B"/>
    <w:rsid w:val="00B62B11"/>
    <w:rsid w:val="00B62BBD"/>
    <w:rsid w:val="00B62EBC"/>
    <w:rsid w:val="00B6668B"/>
    <w:rsid w:val="00B66BBE"/>
    <w:rsid w:val="00B676DD"/>
    <w:rsid w:val="00B67B78"/>
    <w:rsid w:val="00B67C4B"/>
    <w:rsid w:val="00B7111F"/>
    <w:rsid w:val="00B719AF"/>
    <w:rsid w:val="00B7219E"/>
    <w:rsid w:val="00B72C8D"/>
    <w:rsid w:val="00B7453E"/>
    <w:rsid w:val="00B7528F"/>
    <w:rsid w:val="00B76C52"/>
    <w:rsid w:val="00B76DDA"/>
    <w:rsid w:val="00B81FF6"/>
    <w:rsid w:val="00B83FF3"/>
    <w:rsid w:val="00B846FA"/>
    <w:rsid w:val="00B86156"/>
    <w:rsid w:val="00B86AD9"/>
    <w:rsid w:val="00B87B9E"/>
    <w:rsid w:val="00B9103C"/>
    <w:rsid w:val="00B913EE"/>
    <w:rsid w:val="00B919C4"/>
    <w:rsid w:val="00B94461"/>
    <w:rsid w:val="00B94EE9"/>
    <w:rsid w:val="00B95533"/>
    <w:rsid w:val="00B97B98"/>
    <w:rsid w:val="00BA0449"/>
    <w:rsid w:val="00BA0D73"/>
    <w:rsid w:val="00BA0F2D"/>
    <w:rsid w:val="00BA2AB5"/>
    <w:rsid w:val="00BA3651"/>
    <w:rsid w:val="00BA4C7A"/>
    <w:rsid w:val="00BA5739"/>
    <w:rsid w:val="00BA5AB0"/>
    <w:rsid w:val="00BA5DD7"/>
    <w:rsid w:val="00BA601E"/>
    <w:rsid w:val="00BB0125"/>
    <w:rsid w:val="00BB1D52"/>
    <w:rsid w:val="00BB2024"/>
    <w:rsid w:val="00BB3193"/>
    <w:rsid w:val="00BB3D68"/>
    <w:rsid w:val="00BB3E85"/>
    <w:rsid w:val="00BB3FF6"/>
    <w:rsid w:val="00BB51EE"/>
    <w:rsid w:val="00BB571F"/>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572"/>
    <w:rsid w:val="00BE169D"/>
    <w:rsid w:val="00BE1F2C"/>
    <w:rsid w:val="00BE23C4"/>
    <w:rsid w:val="00BE3336"/>
    <w:rsid w:val="00BE46EB"/>
    <w:rsid w:val="00BE5500"/>
    <w:rsid w:val="00BE570D"/>
    <w:rsid w:val="00BE78BA"/>
    <w:rsid w:val="00BE7B99"/>
    <w:rsid w:val="00BF041E"/>
    <w:rsid w:val="00BF1189"/>
    <w:rsid w:val="00BF11DC"/>
    <w:rsid w:val="00BF3181"/>
    <w:rsid w:val="00BF4406"/>
    <w:rsid w:val="00BF45F5"/>
    <w:rsid w:val="00BF4F90"/>
    <w:rsid w:val="00BF675C"/>
    <w:rsid w:val="00BF71BF"/>
    <w:rsid w:val="00BF7747"/>
    <w:rsid w:val="00C003BB"/>
    <w:rsid w:val="00C0331B"/>
    <w:rsid w:val="00C046AB"/>
    <w:rsid w:val="00C047D5"/>
    <w:rsid w:val="00C04E1E"/>
    <w:rsid w:val="00C064B6"/>
    <w:rsid w:val="00C06770"/>
    <w:rsid w:val="00C06CAA"/>
    <w:rsid w:val="00C07A50"/>
    <w:rsid w:val="00C1081D"/>
    <w:rsid w:val="00C10AD8"/>
    <w:rsid w:val="00C11E1C"/>
    <w:rsid w:val="00C135E0"/>
    <w:rsid w:val="00C1379C"/>
    <w:rsid w:val="00C13EC8"/>
    <w:rsid w:val="00C147A1"/>
    <w:rsid w:val="00C170CF"/>
    <w:rsid w:val="00C171F8"/>
    <w:rsid w:val="00C17BD0"/>
    <w:rsid w:val="00C21C08"/>
    <w:rsid w:val="00C21D64"/>
    <w:rsid w:val="00C22F2D"/>
    <w:rsid w:val="00C23D64"/>
    <w:rsid w:val="00C25AFA"/>
    <w:rsid w:val="00C2667C"/>
    <w:rsid w:val="00C26BC5"/>
    <w:rsid w:val="00C26DFF"/>
    <w:rsid w:val="00C27219"/>
    <w:rsid w:val="00C27387"/>
    <w:rsid w:val="00C3044E"/>
    <w:rsid w:val="00C30EAE"/>
    <w:rsid w:val="00C310C3"/>
    <w:rsid w:val="00C31633"/>
    <w:rsid w:val="00C320B1"/>
    <w:rsid w:val="00C333DC"/>
    <w:rsid w:val="00C3596F"/>
    <w:rsid w:val="00C35DA0"/>
    <w:rsid w:val="00C35E47"/>
    <w:rsid w:val="00C37201"/>
    <w:rsid w:val="00C40C24"/>
    <w:rsid w:val="00C41582"/>
    <w:rsid w:val="00C424F7"/>
    <w:rsid w:val="00C4278A"/>
    <w:rsid w:val="00C42B50"/>
    <w:rsid w:val="00C432B3"/>
    <w:rsid w:val="00C43BCA"/>
    <w:rsid w:val="00C44CF5"/>
    <w:rsid w:val="00C462A1"/>
    <w:rsid w:val="00C46565"/>
    <w:rsid w:val="00C46ED7"/>
    <w:rsid w:val="00C478C0"/>
    <w:rsid w:val="00C47E99"/>
    <w:rsid w:val="00C50BA9"/>
    <w:rsid w:val="00C51253"/>
    <w:rsid w:val="00C53507"/>
    <w:rsid w:val="00C53BC1"/>
    <w:rsid w:val="00C55009"/>
    <w:rsid w:val="00C56003"/>
    <w:rsid w:val="00C5672A"/>
    <w:rsid w:val="00C578A1"/>
    <w:rsid w:val="00C603A7"/>
    <w:rsid w:val="00C60BC5"/>
    <w:rsid w:val="00C61942"/>
    <w:rsid w:val="00C61CF8"/>
    <w:rsid w:val="00C61FF7"/>
    <w:rsid w:val="00C62735"/>
    <w:rsid w:val="00C62A98"/>
    <w:rsid w:val="00C63671"/>
    <w:rsid w:val="00C639ED"/>
    <w:rsid w:val="00C63A76"/>
    <w:rsid w:val="00C64C1F"/>
    <w:rsid w:val="00C668EE"/>
    <w:rsid w:val="00C66EEA"/>
    <w:rsid w:val="00C6746A"/>
    <w:rsid w:val="00C70D28"/>
    <w:rsid w:val="00C720CA"/>
    <w:rsid w:val="00C72846"/>
    <w:rsid w:val="00C73B4E"/>
    <w:rsid w:val="00C80024"/>
    <w:rsid w:val="00C801ED"/>
    <w:rsid w:val="00C85140"/>
    <w:rsid w:val="00C855DD"/>
    <w:rsid w:val="00C85CEF"/>
    <w:rsid w:val="00C86CC2"/>
    <w:rsid w:val="00C8727A"/>
    <w:rsid w:val="00C90CD8"/>
    <w:rsid w:val="00C90CFD"/>
    <w:rsid w:val="00C914CC"/>
    <w:rsid w:val="00C91638"/>
    <w:rsid w:val="00C91EE0"/>
    <w:rsid w:val="00C9216B"/>
    <w:rsid w:val="00C92F9E"/>
    <w:rsid w:val="00C956AB"/>
    <w:rsid w:val="00C960C9"/>
    <w:rsid w:val="00C9780F"/>
    <w:rsid w:val="00C97A82"/>
    <w:rsid w:val="00CA04F7"/>
    <w:rsid w:val="00CA1F7D"/>
    <w:rsid w:val="00CA219D"/>
    <w:rsid w:val="00CA3569"/>
    <w:rsid w:val="00CA3AA8"/>
    <w:rsid w:val="00CA49CA"/>
    <w:rsid w:val="00CA5067"/>
    <w:rsid w:val="00CA7257"/>
    <w:rsid w:val="00CB02EF"/>
    <w:rsid w:val="00CB130C"/>
    <w:rsid w:val="00CB1974"/>
    <w:rsid w:val="00CB1F45"/>
    <w:rsid w:val="00CB22B1"/>
    <w:rsid w:val="00CB3AAA"/>
    <w:rsid w:val="00CB4093"/>
    <w:rsid w:val="00CB43FE"/>
    <w:rsid w:val="00CB4480"/>
    <w:rsid w:val="00CB50CB"/>
    <w:rsid w:val="00CB6A0B"/>
    <w:rsid w:val="00CB74E7"/>
    <w:rsid w:val="00CB7703"/>
    <w:rsid w:val="00CB7D3F"/>
    <w:rsid w:val="00CB7F69"/>
    <w:rsid w:val="00CC23D5"/>
    <w:rsid w:val="00CC327F"/>
    <w:rsid w:val="00CC33C3"/>
    <w:rsid w:val="00CC3934"/>
    <w:rsid w:val="00CC3EA5"/>
    <w:rsid w:val="00CC4177"/>
    <w:rsid w:val="00CC57DE"/>
    <w:rsid w:val="00CC7051"/>
    <w:rsid w:val="00CD0658"/>
    <w:rsid w:val="00CD1BE7"/>
    <w:rsid w:val="00CD51B0"/>
    <w:rsid w:val="00CE01BE"/>
    <w:rsid w:val="00CE3467"/>
    <w:rsid w:val="00CE3C00"/>
    <w:rsid w:val="00CE480C"/>
    <w:rsid w:val="00CE6143"/>
    <w:rsid w:val="00CE69D2"/>
    <w:rsid w:val="00CE7827"/>
    <w:rsid w:val="00CF0449"/>
    <w:rsid w:val="00CF063B"/>
    <w:rsid w:val="00CF2FD6"/>
    <w:rsid w:val="00CF45D4"/>
    <w:rsid w:val="00CF5145"/>
    <w:rsid w:val="00CF55DF"/>
    <w:rsid w:val="00D027C6"/>
    <w:rsid w:val="00D02D53"/>
    <w:rsid w:val="00D03082"/>
    <w:rsid w:val="00D03981"/>
    <w:rsid w:val="00D03E8E"/>
    <w:rsid w:val="00D040A9"/>
    <w:rsid w:val="00D041CD"/>
    <w:rsid w:val="00D0440F"/>
    <w:rsid w:val="00D04AF2"/>
    <w:rsid w:val="00D05A85"/>
    <w:rsid w:val="00D069CF"/>
    <w:rsid w:val="00D07060"/>
    <w:rsid w:val="00D0736A"/>
    <w:rsid w:val="00D10447"/>
    <w:rsid w:val="00D12E14"/>
    <w:rsid w:val="00D12EC0"/>
    <w:rsid w:val="00D13566"/>
    <w:rsid w:val="00D13E89"/>
    <w:rsid w:val="00D153E4"/>
    <w:rsid w:val="00D15E7A"/>
    <w:rsid w:val="00D15FF7"/>
    <w:rsid w:val="00D1737B"/>
    <w:rsid w:val="00D17CEF"/>
    <w:rsid w:val="00D20377"/>
    <w:rsid w:val="00D21853"/>
    <w:rsid w:val="00D22F87"/>
    <w:rsid w:val="00D23391"/>
    <w:rsid w:val="00D235E7"/>
    <w:rsid w:val="00D249F6"/>
    <w:rsid w:val="00D2521A"/>
    <w:rsid w:val="00D25DEA"/>
    <w:rsid w:val="00D30238"/>
    <w:rsid w:val="00D30C63"/>
    <w:rsid w:val="00D318ED"/>
    <w:rsid w:val="00D34BA8"/>
    <w:rsid w:val="00D34F37"/>
    <w:rsid w:val="00D35E03"/>
    <w:rsid w:val="00D367A3"/>
    <w:rsid w:val="00D4152B"/>
    <w:rsid w:val="00D438E8"/>
    <w:rsid w:val="00D45FBE"/>
    <w:rsid w:val="00D46604"/>
    <w:rsid w:val="00D46DD8"/>
    <w:rsid w:val="00D47508"/>
    <w:rsid w:val="00D47A95"/>
    <w:rsid w:val="00D50511"/>
    <w:rsid w:val="00D507F7"/>
    <w:rsid w:val="00D53700"/>
    <w:rsid w:val="00D551CC"/>
    <w:rsid w:val="00D56F47"/>
    <w:rsid w:val="00D575C0"/>
    <w:rsid w:val="00D60D43"/>
    <w:rsid w:val="00D628E8"/>
    <w:rsid w:val="00D6422B"/>
    <w:rsid w:val="00D66DCA"/>
    <w:rsid w:val="00D67869"/>
    <w:rsid w:val="00D706EC"/>
    <w:rsid w:val="00D71469"/>
    <w:rsid w:val="00D71F71"/>
    <w:rsid w:val="00D7258C"/>
    <w:rsid w:val="00D73E82"/>
    <w:rsid w:val="00D744A9"/>
    <w:rsid w:val="00D75049"/>
    <w:rsid w:val="00D75829"/>
    <w:rsid w:val="00D76297"/>
    <w:rsid w:val="00D7647D"/>
    <w:rsid w:val="00D76C79"/>
    <w:rsid w:val="00D80B9D"/>
    <w:rsid w:val="00D8295B"/>
    <w:rsid w:val="00D83016"/>
    <w:rsid w:val="00D837C1"/>
    <w:rsid w:val="00D83C18"/>
    <w:rsid w:val="00D83C25"/>
    <w:rsid w:val="00D847FD"/>
    <w:rsid w:val="00D84A40"/>
    <w:rsid w:val="00D86B76"/>
    <w:rsid w:val="00D86C94"/>
    <w:rsid w:val="00D87D26"/>
    <w:rsid w:val="00D90891"/>
    <w:rsid w:val="00D9161A"/>
    <w:rsid w:val="00D9250A"/>
    <w:rsid w:val="00D939F6"/>
    <w:rsid w:val="00D93CD2"/>
    <w:rsid w:val="00D95A9E"/>
    <w:rsid w:val="00D95DB3"/>
    <w:rsid w:val="00D967FD"/>
    <w:rsid w:val="00DA1273"/>
    <w:rsid w:val="00DA2A5E"/>
    <w:rsid w:val="00DA391F"/>
    <w:rsid w:val="00DA3CB1"/>
    <w:rsid w:val="00DA3E68"/>
    <w:rsid w:val="00DA4C39"/>
    <w:rsid w:val="00DA4C7A"/>
    <w:rsid w:val="00DA5199"/>
    <w:rsid w:val="00DA546B"/>
    <w:rsid w:val="00DA5920"/>
    <w:rsid w:val="00DA73B4"/>
    <w:rsid w:val="00DB2423"/>
    <w:rsid w:val="00DB2D1A"/>
    <w:rsid w:val="00DB39B3"/>
    <w:rsid w:val="00DB4AAB"/>
    <w:rsid w:val="00DB56C9"/>
    <w:rsid w:val="00DB7379"/>
    <w:rsid w:val="00DC0B04"/>
    <w:rsid w:val="00DC1450"/>
    <w:rsid w:val="00DC2F79"/>
    <w:rsid w:val="00DC3162"/>
    <w:rsid w:val="00DC3D69"/>
    <w:rsid w:val="00DC45D5"/>
    <w:rsid w:val="00DC4746"/>
    <w:rsid w:val="00DC63B1"/>
    <w:rsid w:val="00DC67EC"/>
    <w:rsid w:val="00DC6AF0"/>
    <w:rsid w:val="00DD01F5"/>
    <w:rsid w:val="00DD1335"/>
    <w:rsid w:val="00DD2AFC"/>
    <w:rsid w:val="00DD2E05"/>
    <w:rsid w:val="00DD3717"/>
    <w:rsid w:val="00DD4754"/>
    <w:rsid w:val="00DD5F7E"/>
    <w:rsid w:val="00DD7985"/>
    <w:rsid w:val="00DD7FA5"/>
    <w:rsid w:val="00DE07B0"/>
    <w:rsid w:val="00DE082D"/>
    <w:rsid w:val="00DE13A9"/>
    <w:rsid w:val="00DE2273"/>
    <w:rsid w:val="00DE2458"/>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E0017D"/>
    <w:rsid w:val="00E01D51"/>
    <w:rsid w:val="00E024AF"/>
    <w:rsid w:val="00E02E6E"/>
    <w:rsid w:val="00E032C9"/>
    <w:rsid w:val="00E06010"/>
    <w:rsid w:val="00E06F1B"/>
    <w:rsid w:val="00E07218"/>
    <w:rsid w:val="00E075C7"/>
    <w:rsid w:val="00E077C9"/>
    <w:rsid w:val="00E07D15"/>
    <w:rsid w:val="00E10E28"/>
    <w:rsid w:val="00E118D8"/>
    <w:rsid w:val="00E137BB"/>
    <w:rsid w:val="00E14552"/>
    <w:rsid w:val="00E1524F"/>
    <w:rsid w:val="00E1618B"/>
    <w:rsid w:val="00E16477"/>
    <w:rsid w:val="00E167FF"/>
    <w:rsid w:val="00E17E50"/>
    <w:rsid w:val="00E21A99"/>
    <w:rsid w:val="00E22187"/>
    <w:rsid w:val="00E235A5"/>
    <w:rsid w:val="00E24B69"/>
    <w:rsid w:val="00E253DB"/>
    <w:rsid w:val="00E31A0D"/>
    <w:rsid w:val="00E331F7"/>
    <w:rsid w:val="00E334FD"/>
    <w:rsid w:val="00E3405B"/>
    <w:rsid w:val="00E34398"/>
    <w:rsid w:val="00E3454F"/>
    <w:rsid w:val="00E35888"/>
    <w:rsid w:val="00E358E3"/>
    <w:rsid w:val="00E36222"/>
    <w:rsid w:val="00E4024E"/>
    <w:rsid w:val="00E4093B"/>
    <w:rsid w:val="00E413E0"/>
    <w:rsid w:val="00E4367F"/>
    <w:rsid w:val="00E443BA"/>
    <w:rsid w:val="00E45607"/>
    <w:rsid w:val="00E47490"/>
    <w:rsid w:val="00E47666"/>
    <w:rsid w:val="00E50C39"/>
    <w:rsid w:val="00E511E9"/>
    <w:rsid w:val="00E51989"/>
    <w:rsid w:val="00E5307D"/>
    <w:rsid w:val="00E5548F"/>
    <w:rsid w:val="00E55650"/>
    <w:rsid w:val="00E55D9D"/>
    <w:rsid w:val="00E5605C"/>
    <w:rsid w:val="00E57D21"/>
    <w:rsid w:val="00E6074C"/>
    <w:rsid w:val="00E615E2"/>
    <w:rsid w:val="00E6185C"/>
    <w:rsid w:val="00E61DEC"/>
    <w:rsid w:val="00E62249"/>
    <w:rsid w:val="00E65C53"/>
    <w:rsid w:val="00E6667C"/>
    <w:rsid w:val="00E701A4"/>
    <w:rsid w:val="00E70901"/>
    <w:rsid w:val="00E73688"/>
    <w:rsid w:val="00E74DF0"/>
    <w:rsid w:val="00E74FB3"/>
    <w:rsid w:val="00E75C19"/>
    <w:rsid w:val="00E75DD9"/>
    <w:rsid w:val="00E75F27"/>
    <w:rsid w:val="00E76561"/>
    <w:rsid w:val="00E76969"/>
    <w:rsid w:val="00E76A86"/>
    <w:rsid w:val="00E77718"/>
    <w:rsid w:val="00E77BDF"/>
    <w:rsid w:val="00E77F70"/>
    <w:rsid w:val="00E81771"/>
    <w:rsid w:val="00E82173"/>
    <w:rsid w:val="00E83F89"/>
    <w:rsid w:val="00E844E5"/>
    <w:rsid w:val="00E84A64"/>
    <w:rsid w:val="00E858C7"/>
    <w:rsid w:val="00E86080"/>
    <w:rsid w:val="00E861A4"/>
    <w:rsid w:val="00E86662"/>
    <w:rsid w:val="00E90394"/>
    <w:rsid w:val="00E90A1E"/>
    <w:rsid w:val="00E90E28"/>
    <w:rsid w:val="00E927E1"/>
    <w:rsid w:val="00E92804"/>
    <w:rsid w:val="00E931FF"/>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15DB"/>
    <w:rsid w:val="00EB3F69"/>
    <w:rsid w:val="00EB4756"/>
    <w:rsid w:val="00EB5342"/>
    <w:rsid w:val="00EB538A"/>
    <w:rsid w:val="00EB6816"/>
    <w:rsid w:val="00EB6D46"/>
    <w:rsid w:val="00EB7A54"/>
    <w:rsid w:val="00EC1107"/>
    <w:rsid w:val="00EC1D55"/>
    <w:rsid w:val="00EC213F"/>
    <w:rsid w:val="00EC2F46"/>
    <w:rsid w:val="00EC622F"/>
    <w:rsid w:val="00EC635B"/>
    <w:rsid w:val="00EC7A36"/>
    <w:rsid w:val="00ED07CB"/>
    <w:rsid w:val="00ED12B5"/>
    <w:rsid w:val="00ED29B6"/>
    <w:rsid w:val="00ED377E"/>
    <w:rsid w:val="00ED41CA"/>
    <w:rsid w:val="00ED43BD"/>
    <w:rsid w:val="00ED4641"/>
    <w:rsid w:val="00ED598A"/>
    <w:rsid w:val="00ED60EC"/>
    <w:rsid w:val="00ED7424"/>
    <w:rsid w:val="00EE0220"/>
    <w:rsid w:val="00EE4B4B"/>
    <w:rsid w:val="00EE509C"/>
    <w:rsid w:val="00EE707A"/>
    <w:rsid w:val="00EE7C92"/>
    <w:rsid w:val="00EF0E29"/>
    <w:rsid w:val="00EF1C09"/>
    <w:rsid w:val="00EF1CD6"/>
    <w:rsid w:val="00EF35E7"/>
    <w:rsid w:val="00EF4697"/>
    <w:rsid w:val="00EF4903"/>
    <w:rsid w:val="00EF4AEA"/>
    <w:rsid w:val="00EF68E2"/>
    <w:rsid w:val="00EF7703"/>
    <w:rsid w:val="00F01CC0"/>
    <w:rsid w:val="00F02939"/>
    <w:rsid w:val="00F03A4F"/>
    <w:rsid w:val="00F04156"/>
    <w:rsid w:val="00F04C04"/>
    <w:rsid w:val="00F06EC1"/>
    <w:rsid w:val="00F0789E"/>
    <w:rsid w:val="00F07B6A"/>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37C4A"/>
    <w:rsid w:val="00F4006C"/>
    <w:rsid w:val="00F404C4"/>
    <w:rsid w:val="00F4170C"/>
    <w:rsid w:val="00F4203B"/>
    <w:rsid w:val="00F424B8"/>
    <w:rsid w:val="00F42A30"/>
    <w:rsid w:val="00F42E30"/>
    <w:rsid w:val="00F45B35"/>
    <w:rsid w:val="00F466DF"/>
    <w:rsid w:val="00F47354"/>
    <w:rsid w:val="00F47F6B"/>
    <w:rsid w:val="00F501E3"/>
    <w:rsid w:val="00F50DCD"/>
    <w:rsid w:val="00F5322C"/>
    <w:rsid w:val="00F541BE"/>
    <w:rsid w:val="00F55309"/>
    <w:rsid w:val="00F55F6A"/>
    <w:rsid w:val="00F56066"/>
    <w:rsid w:val="00F56CEE"/>
    <w:rsid w:val="00F5722A"/>
    <w:rsid w:val="00F573F8"/>
    <w:rsid w:val="00F60221"/>
    <w:rsid w:val="00F6065B"/>
    <w:rsid w:val="00F60B43"/>
    <w:rsid w:val="00F61C10"/>
    <w:rsid w:val="00F64A19"/>
    <w:rsid w:val="00F651A0"/>
    <w:rsid w:val="00F671B1"/>
    <w:rsid w:val="00F700C9"/>
    <w:rsid w:val="00F70988"/>
    <w:rsid w:val="00F71C83"/>
    <w:rsid w:val="00F72699"/>
    <w:rsid w:val="00F729C3"/>
    <w:rsid w:val="00F74936"/>
    <w:rsid w:val="00F75485"/>
    <w:rsid w:val="00F754AE"/>
    <w:rsid w:val="00F75AB7"/>
    <w:rsid w:val="00F75FD7"/>
    <w:rsid w:val="00F76F94"/>
    <w:rsid w:val="00F77646"/>
    <w:rsid w:val="00F77742"/>
    <w:rsid w:val="00F77A39"/>
    <w:rsid w:val="00F80B4A"/>
    <w:rsid w:val="00F811AF"/>
    <w:rsid w:val="00F811F8"/>
    <w:rsid w:val="00F81F0F"/>
    <w:rsid w:val="00F83F18"/>
    <w:rsid w:val="00F8468A"/>
    <w:rsid w:val="00F852E1"/>
    <w:rsid w:val="00F853A2"/>
    <w:rsid w:val="00F86350"/>
    <w:rsid w:val="00F90098"/>
    <w:rsid w:val="00F909D6"/>
    <w:rsid w:val="00F919A4"/>
    <w:rsid w:val="00F92F62"/>
    <w:rsid w:val="00F93F0B"/>
    <w:rsid w:val="00F94CDB"/>
    <w:rsid w:val="00F95967"/>
    <w:rsid w:val="00F96799"/>
    <w:rsid w:val="00F967C2"/>
    <w:rsid w:val="00F977E5"/>
    <w:rsid w:val="00FA2F28"/>
    <w:rsid w:val="00FA3686"/>
    <w:rsid w:val="00FA4E13"/>
    <w:rsid w:val="00FA4FA4"/>
    <w:rsid w:val="00FA54E8"/>
    <w:rsid w:val="00FA5A74"/>
    <w:rsid w:val="00FA6122"/>
    <w:rsid w:val="00FA7AC0"/>
    <w:rsid w:val="00FA7AC6"/>
    <w:rsid w:val="00FB08C9"/>
    <w:rsid w:val="00FB1762"/>
    <w:rsid w:val="00FB2B49"/>
    <w:rsid w:val="00FB31AD"/>
    <w:rsid w:val="00FB3EB3"/>
    <w:rsid w:val="00FB4842"/>
    <w:rsid w:val="00FB59BD"/>
    <w:rsid w:val="00FB741F"/>
    <w:rsid w:val="00FC0FE2"/>
    <w:rsid w:val="00FC1191"/>
    <w:rsid w:val="00FC337E"/>
    <w:rsid w:val="00FC3BC9"/>
    <w:rsid w:val="00FC4222"/>
    <w:rsid w:val="00FC4BA4"/>
    <w:rsid w:val="00FC4E37"/>
    <w:rsid w:val="00FC543A"/>
    <w:rsid w:val="00FC54E5"/>
    <w:rsid w:val="00FC593D"/>
    <w:rsid w:val="00FC6F82"/>
    <w:rsid w:val="00FC7223"/>
    <w:rsid w:val="00FD139F"/>
    <w:rsid w:val="00FD1C1B"/>
    <w:rsid w:val="00FD1CF0"/>
    <w:rsid w:val="00FD4086"/>
    <w:rsid w:val="00FD4B66"/>
    <w:rsid w:val="00FD51D9"/>
    <w:rsid w:val="00FE1C20"/>
    <w:rsid w:val="00FE29C2"/>
    <w:rsid w:val="00FE3C0C"/>
    <w:rsid w:val="00FE3CA0"/>
    <w:rsid w:val="00FE4C3F"/>
    <w:rsid w:val="00FE4F21"/>
    <w:rsid w:val="00FE5420"/>
    <w:rsid w:val="00FE594F"/>
    <w:rsid w:val="00FE61A8"/>
    <w:rsid w:val="00FE65DE"/>
    <w:rsid w:val="00FF014A"/>
    <w:rsid w:val="00FF195B"/>
    <w:rsid w:val="00FF1DA9"/>
    <w:rsid w:val="00FF2665"/>
    <w:rsid w:val="00FF3AC8"/>
    <w:rsid w:val="00FF3B4F"/>
    <w:rsid w:val="00FF4B4E"/>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C45"/>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 w:type="table" w:customStyle="1" w:styleId="TableGrid5">
    <w:name w:val="Table Grid5"/>
    <w:basedOn w:val="TableNormal"/>
    <w:next w:val="TableGrid"/>
    <w:uiPriority w:val="39"/>
    <w:rsid w:val="00285B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35</cp:revision>
  <cp:lastPrinted>2023-05-18T14:11:00Z</cp:lastPrinted>
  <dcterms:created xsi:type="dcterms:W3CDTF">2023-06-01T19:51:00Z</dcterms:created>
  <dcterms:modified xsi:type="dcterms:W3CDTF">2023-06-16T20:24:00Z</dcterms:modified>
</cp:coreProperties>
</file>