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D099" w14:textId="77777777" w:rsidR="00A60E1B" w:rsidRPr="00541D31" w:rsidRDefault="00A60E1B" w:rsidP="008C2DD6">
      <w:pPr>
        <w:shd w:val="clear" w:color="auto" w:fill="FFFFFF"/>
        <w:jc w:val="center"/>
        <w:rPr>
          <w:rFonts w:cs="Times New Roman"/>
          <w:b/>
          <w:color w:val="222222"/>
          <w:szCs w:val="24"/>
        </w:rPr>
      </w:pPr>
      <w:r w:rsidRPr="00541D31">
        <w:rPr>
          <w:rFonts w:cs="Times New Roman"/>
          <w:b/>
          <w:color w:val="222222"/>
          <w:szCs w:val="24"/>
        </w:rPr>
        <w:t>LEGAL NOTICE</w:t>
      </w:r>
    </w:p>
    <w:p w14:paraId="6F11183A" w14:textId="10A35408" w:rsidR="00A60E1B" w:rsidRPr="00541D31" w:rsidRDefault="009E3149" w:rsidP="008C2DD6">
      <w:pPr>
        <w:shd w:val="clear" w:color="auto" w:fill="FFFFFF"/>
        <w:jc w:val="center"/>
        <w:rPr>
          <w:rFonts w:cs="Times New Roman"/>
          <w:b/>
          <w:color w:val="222222"/>
          <w:szCs w:val="24"/>
        </w:rPr>
      </w:pPr>
      <w:r>
        <w:rPr>
          <w:rFonts w:cs="Times New Roman"/>
          <w:b/>
          <w:color w:val="222222"/>
          <w:szCs w:val="24"/>
        </w:rPr>
        <w:t>BORO</w:t>
      </w:r>
      <w:r w:rsidR="001B5644">
        <w:rPr>
          <w:rFonts w:cs="Times New Roman"/>
          <w:b/>
          <w:color w:val="222222"/>
          <w:szCs w:val="24"/>
        </w:rPr>
        <w:t>U</w:t>
      </w:r>
      <w:r>
        <w:rPr>
          <w:rFonts w:cs="Times New Roman"/>
          <w:b/>
          <w:color w:val="222222"/>
          <w:szCs w:val="24"/>
        </w:rPr>
        <w:t xml:space="preserve">GH OF ROSELAND </w:t>
      </w:r>
      <w:r w:rsidR="001C22C9">
        <w:rPr>
          <w:rFonts w:cs="Times New Roman"/>
          <w:b/>
          <w:color w:val="222222"/>
          <w:szCs w:val="24"/>
        </w:rPr>
        <w:t>ZONING BOARD</w:t>
      </w:r>
    </w:p>
    <w:p w14:paraId="6296B474" w14:textId="112616A9" w:rsidR="00A60E1B" w:rsidRPr="00541D31" w:rsidRDefault="00A60E1B" w:rsidP="008C2DD6">
      <w:pPr>
        <w:shd w:val="clear" w:color="auto" w:fill="FFFFFF"/>
        <w:jc w:val="center"/>
        <w:rPr>
          <w:rFonts w:cs="Times New Roman"/>
          <w:color w:val="222222"/>
          <w:szCs w:val="24"/>
        </w:rPr>
      </w:pPr>
      <w:r w:rsidRPr="00541D31">
        <w:rPr>
          <w:rFonts w:cs="Times New Roman"/>
          <w:b/>
          <w:color w:val="222222"/>
          <w:szCs w:val="24"/>
        </w:rPr>
        <w:t xml:space="preserve">NOTICE OF </w:t>
      </w:r>
      <w:r w:rsidR="00D36A7E" w:rsidRPr="00541D31">
        <w:rPr>
          <w:rFonts w:cs="Times New Roman"/>
          <w:b/>
          <w:color w:val="222222"/>
          <w:szCs w:val="24"/>
        </w:rPr>
        <w:t xml:space="preserve">SPECIAL </w:t>
      </w:r>
      <w:r w:rsidR="00211C81" w:rsidRPr="00541D31">
        <w:rPr>
          <w:rFonts w:cs="Times New Roman"/>
          <w:b/>
          <w:color w:val="222222"/>
          <w:szCs w:val="24"/>
        </w:rPr>
        <w:t>MEETING</w:t>
      </w:r>
    </w:p>
    <w:p w14:paraId="797C29CE" w14:textId="540F4BF6" w:rsidR="000A3B8D" w:rsidRDefault="000D2DD1" w:rsidP="001C22C9">
      <w:pPr>
        <w:jc w:val="both"/>
      </w:pPr>
      <w:r w:rsidRPr="00541D31">
        <w:rPr>
          <w:rFonts w:cs="Times New Roman"/>
          <w:b/>
          <w:szCs w:val="24"/>
        </w:rPr>
        <w:t>PLEASE TAKE NOTICE</w:t>
      </w:r>
      <w:r w:rsidRPr="00541D31">
        <w:rPr>
          <w:rFonts w:cs="Times New Roman"/>
          <w:szCs w:val="24"/>
        </w:rPr>
        <w:t xml:space="preserve"> that the </w:t>
      </w:r>
      <w:r w:rsidR="009E3149">
        <w:rPr>
          <w:rFonts w:cs="Times New Roman"/>
          <w:szCs w:val="24"/>
        </w:rPr>
        <w:t xml:space="preserve">Roseland </w:t>
      </w:r>
      <w:r w:rsidR="001C22C9">
        <w:rPr>
          <w:rFonts w:cs="Times New Roman"/>
          <w:szCs w:val="24"/>
        </w:rPr>
        <w:t>Zoning</w:t>
      </w:r>
      <w:r w:rsidR="009E3149">
        <w:rPr>
          <w:rFonts w:cs="Times New Roman"/>
          <w:szCs w:val="24"/>
        </w:rPr>
        <w:t xml:space="preserve"> Board</w:t>
      </w:r>
      <w:r w:rsidRPr="00541D31">
        <w:rPr>
          <w:rFonts w:cs="Times New Roman"/>
          <w:szCs w:val="24"/>
        </w:rPr>
        <w:t xml:space="preserve"> will hold </w:t>
      </w:r>
      <w:r w:rsidR="00355B40" w:rsidRPr="00355B40">
        <w:rPr>
          <w:rFonts w:cs="Times New Roman"/>
          <w:b/>
          <w:bCs/>
          <w:szCs w:val="24"/>
        </w:rPr>
        <w:t>a</w:t>
      </w:r>
      <w:r w:rsidRPr="00355B40">
        <w:rPr>
          <w:rFonts w:cs="Times New Roman"/>
          <w:b/>
          <w:bCs/>
          <w:szCs w:val="24"/>
        </w:rPr>
        <w:t xml:space="preserve"> </w:t>
      </w:r>
      <w:r w:rsidR="00355B40" w:rsidRPr="00355B40">
        <w:rPr>
          <w:rFonts w:cs="Times New Roman"/>
          <w:b/>
          <w:bCs/>
          <w:szCs w:val="24"/>
        </w:rPr>
        <w:t>Special Meeting</w:t>
      </w:r>
      <w:r w:rsidR="00355B40">
        <w:rPr>
          <w:rFonts w:cs="Times New Roman"/>
          <w:szCs w:val="24"/>
        </w:rPr>
        <w:t xml:space="preserve"> </w:t>
      </w:r>
      <w:r w:rsidR="001C22C9">
        <w:rPr>
          <w:rFonts w:cs="Times New Roman"/>
          <w:szCs w:val="24"/>
        </w:rPr>
        <w:t>on</w:t>
      </w:r>
      <w:r w:rsidR="00A9518B">
        <w:rPr>
          <w:rFonts w:cs="Times New Roman"/>
          <w:szCs w:val="24"/>
        </w:rPr>
        <w:t xml:space="preserve"> </w:t>
      </w:r>
      <w:r w:rsidR="00A9518B" w:rsidRPr="00A9518B">
        <w:rPr>
          <w:rFonts w:cs="Times New Roman"/>
          <w:b/>
          <w:bCs/>
          <w:szCs w:val="24"/>
        </w:rPr>
        <w:t>Thursday</w:t>
      </w:r>
      <w:r w:rsidR="001C22C9" w:rsidRPr="00A9518B">
        <w:rPr>
          <w:rFonts w:cs="Times New Roman"/>
          <w:b/>
          <w:bCs/>
          <w:szCs w:val="24"/>
        </w:rPr>
        <w:t xml:space="preserve"> </w:t>
      </w:r>
      <w:r w:rsidR="0011203C">
        <w:rPr>
          <w:rFonts w:cs="Times New Roman"/>
          <w:b/>
          <w:bCs/>
          <w:szCs w:val="24"/>
        </w:rPr>
        <w:t>April 20</w:t>
      </w:r>
      <w:r w:rsidR="00150C92">
        <w:rPr>
          <w:rFonts w:cs="Times New Roman"/>
          <w:b/>
          <w:bCs/>
          <w:szCs w:val="24"/>
        </w:rPr>
        <w:t>, 2023</w:t>
      </w:r>
      <w:r w:rsidR="001C22C9">
        <w:rPr>
          <w:rFonts w:cs="Times New Roman"/>
          <w:szCs w:val="24"/>
        </w:rPr>
        <w:t xml:space="preserve">, starting at </w:t>
      </w:r>
      <w:r w:rsidR="0011203C" w:rsidRPr="0011203C">
        <w:rPr>
          <w:rFonts w:cs="Times New Roman"/>
          <w:b/>
          <w:bCs/>
          <w:szCs w:val="24"/>
        </w:rPr>
        <w:t>6</w:t>
      </w:r>
      <w:r w:rsidR="001C22C9" w:rsidRPr="0011203C">
        <w:rPr>
          <w:rFonts w:cs="Times New Roman"/>
          <w:b/>
          <w:bCs/>
          <w:szCs w:val="24"/>
        </w:rPr>
        <w:t>:30 pm.</w:t>
      </w:r>
      <w:r w:rsidR="001C22C9">
        <w:rPr>
          <w:rFonts w:cs="Times New Roman"/>
          <w:szCs w:val="24"/>
        </w:rPr>
        <w:t xml:space="preserve"> </w:t>
      </w:r>
      <w:r w:rsidR="001C22C9" w:rsidRPr="001C22C9">
        <w:rPr>
          <w:rFonts w:cs="Times New Roman"/>
          <w:szCs w:val="24"/>
        </w:rPr>
        <w:t>The meeting will be held in the Court/Council Room located on the first floor at 19 Harrison Avenue</w:t>
      </w:r>
    </w:p>
    <w:p w14:paraId="798B5BFB" w14:textId="77777777" w:rsidR="000A3B8D" w:rsidRDefault="000A3B8D" w:rsidP="000A3B8D">
      <w:pPr>
        <w:pStyle w:val="NoSpacing"/>
        <w:rPr>
          <w:rStyle w:val="Hyperlink"/>
          <w:rFonts w:cs="Times New Roman"/>
          <w:b/>
          <w:bCs/>
          <w:szCs w:val="24"/>
        </w:rPr>
      </w:pPr>
    </w:p>
    <w:p w14:paraId="63A89548" w14:textId="64037B18" w:rsidR="0011203C" w:rsidRDefault="002C2860" w:rsidP="008C2DD6">
      <w:pPr>
        <w:jc w:val="both"/>
      </w:pPr>
      <w:r>
        <w:t>The agenda</w:t>
      </w:r>
      <w:r w:rsidR="001D612B">
        <w:t>,</w:t>
      </w:r>
      <w:r>
        <w:t xml:space="preserve"> to the extent now known</w:t>
      </w:r>
      <w:r w:rsidR="001D612B">
        <w:t>,</w:t>
      </w:r>
      <w:r>
        <w:t xml:space="preserve"> is as follows. Formal action may be taken.</w:t>
      </w:r>
    </w:p>
    <w:p w14:paraId="74963303" w14:textId="77777777" w:rsidR="0011203C" w:rsidRDefault="0011203C" w:rsidP="008C2DD6">
      <w:pPr>
        <w:jc w:val="both"/>
      </w:pPr>
    </w:p>
    <w:p w14:paraId="323BFDC8" w14:textId="77777777" w:rsidR="0011203C" w:rsidRDefault="0011203C" w:rsidP="006A40B2">
      <w:pPr>
        <w:pStyle w:val="ListParagraph"/>
        <w:numPr>
          <w:ilvl w:val="0"/>
          <w:numId w:val="12"/>
        </w:numPr>
        <w:jc w:val="both"/>
      </w:pPr>
      <w:r>
        <w:t>Appeal # 23-05 of</w:t>
      </w:r>
      <w:r w:rsidRPr="0011203C">
        <w:t xml:space="preserve"> Brian McLoughlin &amp; Lindsey Russo, owners of property situate block 44, lot 25, known as 10 Park Street, Roseland NJ, requesting C Variance relief for total improved coverage of 36.38% whereby 35% is the maximum and side yard setbacks of 11.0 &amp; 11.2 where 12 feet are required on both side in conjunction with one- and two-story additions to an existing single-family house.</w:t>
      </w:r>
    </w:p>
    <w:p w14:paraId="3B578E33" w14:textId="086F55D2" w:rsidR="002D7315" w:rsidRDefault="002C2860" w:rsidP="0011203C">
      <w:pPr>
        <w:pStyle w:val="ListParagraph"/>
        <w:ind w:left="990"/>
        <w:jc w:val="both"/>
      </w:pPr>
      <w:r>
        <w:t xml:space="preserve"> </w:t>
      </w:r>
    </w:p>
    <w:p w14:paraId="3DB37363" w14:textId="5BC5291B" w:rsidR="0011203C" w:rsidRDefault="0011203C" w:rsidP="008F6AD9">
      <w:pPr>
        <w:pStyle w:val="ListParagraph"/>
        <w:numPr>
          <w:ilvl w:val="0"/>
          <w:numId w:val="12"/>
        </w:numPr>
        <w:ind w:left="1080"/>
        <w:jc w:val="both"/>
      </w:pPr>
      <w:r>
        <w:t xml:space="preserve">Appeal # 23-06 of Simon </w:t>
      </w:r>
      <w:proofErr w:type="spellStart"/>
      <w:r>
        <w:t>Shreeve</w:t>
      </w:r>
      <w:proofErr w:type="spellEnd"/>
      <w:r>
        <w:t xml:space="preserve">, owner of property situate block 14, lot 1 , known as 24 Pitcairn Drive, Roseland NJ, requesting C Variance relief for </w:t>
      </w:r>
      <w:r w:rsidRPr="0011203C">
        <w:t>relief for side yard setback of 5 feet where 10 feet is required for an accessory patio and side yard setback of 3 feet where 5 feet is required for a shed less than 150 sq feet as per Ordinance 30-404.7(b)1.a in the R-3 Zone</w:t>
      </w:r>
    </w:p>
    <w:p w14:paraId="3223239B" w14:textId="77777777" w:rsidR="0011203C" w:rsidRDefault="0011203C" w:rsidP="0011203C">
      <w:pPr>
        <w:pStyle w:val="ListParagraph"/>
      </w:pPr>
    </w:p>
    <w:p w14:paraId="2522A1EF" w14:textId="7C2A5307" w:rsidR="0011203C" w:rsidRDefault="0011203C" w:rsidP="002C384A">
      <w:pPr>
        <w:pStyle w:val="ListParagraph"/>
        <w:numPr>
          <w:ilvl w:val="0"/>
          <w:numId w:val="12"/>
        </w:numPr>
        <w:jc w:val="both"/>
      </w:pPr>
      <w:r>
        <w:t>Appeal # 23-07 of</w:t>
      </w:r>
      <w:r w:rsidRPr="0011203C">
        <w:t xml:space="preserve"> Nicholas &amp; Melissa </w:t>
      </w:r>
      <w:proofErr w:type="spellStart"/>
      <w:r w:rsidRPr="0011203C">
        <w:t>Barcadepone</w:t>
      </w:r>
      <w:proofErr w:type="spellEnd"/>
      <w:r w:rsidRPr="0011203C">
        <w:t xml:space="preserve">, owners of property situate block 35, lot 20, known as 7 Condit </w:t>
      </w:r>
      <w:proofErr w:type="gramStart"/>
      <w:r w:rsidRPr="0011203C">
        <w:t>Court ,</w:t>
      </w:r>
      <w:proofErr w:type="gramEnd"/>
      <w:r w:rsidRPr="0011203C">
        <w:t xml:space="preserve"> Roseland NJ, requesting C Variance relief for rear yard setback of 39.9 feet where 50 feet is required as per  Ordinance 30-404.1d) in the R-4 Zone</w:t>
      </w:r>
    </w:p>
    <w:p w14:paraId="7EC03CA9" w14:textId="77777777" w:rsidR="0011203C" w:rsidRDefault="0011203C" w:rsidP="0011203C">
      <w:pPr>
        <w:pStyle w:val="ListParagraph"/>
        <w:ind w:left="990"/>
        <w:jc w:val="both"/>
      </w:pPr>
    </w:p>
    <w:p w14:paraId="665D4995" w14:textId="1AA01B9D" w:rsidR="001C22C9" w:rsidRPr="0011203C" w:rsidRDefault="001C22C9" w:rsidP="0011203C">
      <w:pPr>
        <w:pStyle w:val="ListParagraph"/>
        <w:numPr>
          <w:ilvl w:val="0"/>
          <w:numId w:val="12"/>
        </w:numPr>
        <w:spacing w:after="13" w:line="250" w:lineRule="auto"/>
        <w:jc w:val="both"/>
        <w:rPr>
          <w:sz w:val="22"/>
        </w:rPr>
      </w:pPr>
      <w:r w:rsidRPr="0011203C">
        <w:rPr>
          <w:sz w:val="22"/>
        </w:rPr>
        <w:t xml:space="preserve">Carried from the </w:t>
      </w:r>
      <w:r w:rsidR="0011203C" w:rsidRPr="0011203C">
        <w:rPr>
          <w:sz w:val="22"/>
        </w:rPr>
        <w:t>March 13</w:t>
      </w:r>
      <w:r w:rsidR="00150C92" w:rsidRPr="0011203C">
        <w:rPr>
          <w:sz w:val="22"/>
        </w:rPr>
        <w:t>, 2023</w:t>
      </w:r>
      <w:r w:rsidRPr="0011203C">
        <w:rPr>
          <w:sz w:val="22"/>
        </w:rPr>
        <w:t xml:space="preserve"> meeting, appeal # 22-05 of </w:t>
      </w:r>
      <w:proofErr w:type="spellStart"/>
      <w:r w:rsidRPr="0011203C">
        <w:rPr>
          <w:sz w:val="22"/>
        </w:rPr>
        <w:t>Outfront</w:t>
      </w:r>
      <w:proofErr w:type="spellEnd"/>
      <w:r w:rsidRPr="0011203C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70553434" w14:textId="77777777" w:rsidR="00BB547A" w:rsidRPr="00BB547A" w:rsidRDefault="00BB547A" w:rsidP="00BB547A">
      <w:pPr>
        <w:pStyle w:val="ListParagraph"/>
        <w:jc w:val="both"/>
        <w:rPr>
          <w:b/>
          <w:bCs/>
          <w:color w:val="0000FF"/>
          <w:u w:val="single"/>
          <w:shd w:val="clear" w:color="auto" w:fill="FFFFFF"/>
        </w:rPr>
      </w:pPr>
    </w:p>
    <w:p w14:paraId="6997B0AD" w14:textId="77777777" w:rsidR="00BB547A" w:rsidRPr="00BB547A" w:rsidRDefault="00BB547A" w:rsidP="00BB547A">
      <w:pPr>
        <w:pStyle w:val="ListParagraph"/>
        <w:jc w:val="both"/>
        <w:rPr>
          <w:b/>
          <w:bCs/>
          <w:color w:val="0000FF"/>
          <w:u w:val="single"/>
          <w:shd w:val="clear" w:color="auto" w:fill="FFFFFF"/>
        </w:rPr>
      </w:pPr>
    </w:p>
    <w:p w14:paraId="2281380B" w14:textId="6774787E" w:rsidR="00C755CB" w:rsidRDefault="00C369B7" w:rsidP="00BB547A">
      <w:pPr>
        <w:pStyle w:val="ListParagraph"/>
        <w:jc w:val="center"/>
        <w:rPr>
          <w:rStyle w:val="Hyperlink"/>
          <w:b/>
          <w:bCs/>
          <w:shd w:val="clear" w:color="auto" w:fill="FFFFFF"/>
        </w:rPr>
      </w:pPr>
      <w:r w:rsidRPr="00EA1A39">
        <w:rPr>
          <w:rFonts w:eastAsia="Calibri"/>
          <w:b/>
          <w:bCs/>
        </w:rPr>
        <w:t>Any questions can be directed to the Zoning office at 973-</w:t>
      </w:r>
      <w:r w:rsidR="001C22C9">
        <w:rPr>
          <w:rFonts w:eastAsia="Calibri"/>
          <w:b/>
          <w:bCs/>
        </w:rPr>
        <w:t>265</w:t>
      </w:r>
      <w:r w:rsidRPr="00EA1A39">
        <w:rPr>
          <w:rFonts w:eastAsia="Calibri"/>
          <w:b/>
          <w:bCs/>
        </w:rPr>
        <w:t>-6</w:t>
      </w:r>
      <w:r w:rsidR="001C22C9">
        <w:rPr>
          <w:rFonts w:eastAsia="Calibri"/>
          <w:b/>
          <w:bCs/>
        </w:rPr>
        <w:t>565</w:t>
      </w:r>
      <w:r w:rsidRPr="00EA1A39">
        <w:rPr>
          <w:rFonts w:eastAsia="Calibri"/>
          <w:b/>
          <w:bCs/>
        </w:rPr>
        <w:t xml:space="preserve"> during normal business hours. </w:t>
      </w:r>
      <w:r w:rsidRPr="00EA1A39">
        <w:rPr>
          <w:b/>
          <w:bCs/>
        </w:rPr>
        <w:t>All application documents and exhibits may be viewed at</w:t>
      </w:r>
      <w:r w:rsidR="001C22C9">
        <w:rPr>
          <w:b/>
          <w:bCs/>
        </w:rPr>
        <w:t xml:space="preserve"> 300 Eagle Rock Ave during normal business hours</w:t>
      </w:r>
      <w:r w:rsidRPr="00EA1A39">
        <w:rPr>
          <w:b/>
          <w:bCs/>
        </w:rPr>
        <w:t xml:space="preserve"> </w:t>
      </w:r>
    </w:p>
    <w:p w14:paraId="0497909E" w14:textId="6C64CFF7" w:rsidR="00491664" w:rsidRDefault="00A60E1B" w:rsidP="00C369B7">
      <w:pPr>
        <w:pStyle w:val="NoSpacing"/>
        <w:jc w:val="center"/>
      </w:pPr>
      <w:r w:rsidRPr="00541D31">
        <w:t>James Campbell</w:t>
      </w:r>
    </w:p>
    <w:p w14:paraId="5B06AE1B" w14:textId="500FBF56" w:rsidR="00A60E1B" w:rsidRDefault="00C369B7" w:rsidP="00C369B7">
      <w:pPr>
        <w:pStyle w:val="NoSpacing"/>
        <w:ind w:left="3600"/>
      </w:pPr>
      <w:r>
        <w:t xml:space="preserve">     </w:t>
      </w:r>
      <w:r w:rsidR="00A60E1B" w:rsidRPr="00541D31">
        <w:t>Board Secretary</w:t>
      </w:r>
    </w:p>
    <w:p w14:paraId="77EE917E" w14:textId="0759990F" w:rsidR="00B0680B" w:rsidRPr="008C2DD6" w:rsidRDefault="00C369B7" w:rsidP="00C369B7">
      <w:pPr>
        <w:pStyle w:val="NoSpacing"/>
        <w:ind w:firstLine="720"/>
      </w:pPr>
      <w:r>
        <w:t xml:space="preserve">                                                     </w:t>
      </w:r>
      <w:r w:rsidR="0011203C">
        <w:t>April 4, 2023</w:t>
      </w:r>
    </w:p>
    <w:sectPr w:rsidR="00B0680B" w:rsidRPr="008C2DD6" w:rsidSect="00C00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1AD3" w14:textId="77777777" w:rsidR="00B86EFC" w:rsidRDefault="00B86EFC" w:rsidP="00B0680B">
      <w:pPr>
        <w:spacing w:after="0"/>
      </w:pPr>
      <w:r>
        <w:separator/>
      </w:r>
    </w:p>
  </w:endnote>
  <w:endnote w:type="continuationSeparator" w:id="0">
    <w:p w14:paraId="65415923" w14:textId="77777777" w:rsidR="00B86EFC" w:rsidRDefault="00B86EFC" w:rsidP="00B06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7F8F" w14:textId="77777777" w:rsidR="00541D31" w:rsidRDefault="0054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26F7" w14:textId="3829F974" w:rsidR="00541D31" w:rsidRPr="00543B9E" w:rsidRDefault="00D50B98" w:rsidP="00B0680B">
    <w:pPr>
      <w:pStyle w:val="Footer"/>
    </w:pPr>
    <w:r w:rsidRPr="00D50B98">
      <w:rPr>
        <w:noProof/>
        <w:vanish/>
        <w:sz w:val="16"/>
      </w:rPr>
      <w:t>{}</w:t>
    </w:r>
    <w:r w:rsidR="00541D31" w:rsidRPr="00543B9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AE4B" w14:textId="77777777" w:rsidR="00541D31" w:rsidRDefault="0054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1B32" w14:textId="77777777" w:rsidR="00B86EFC" w:rsidRDefault="00B86EFC" w:rsidP="00B0680B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57F3EF8" w14:textId="77777777" w:rsidR="00B86EFC" w:rsidRDefault="00B86EFC" w:rsidP="00B06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DC27" w14:textId="77777777" w:rsidR="00541D31" w:rsidRDefault="0054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8458" w14:textId="77777777" w:rsidR="00541D31" w:rsidRDefault="00541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5C0" w14:textId="77777777" w:rsidR="00541D31" w:rsidRDefault="00541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529"/>
    <w:multiLevelType w:val="hybridMultilevel"/>
    <w:tmpl w:val="38BCD4E0"/>
    <w:lvl w:ilvl="0" w:tplc="149601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2F62395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85631"/>
    <w:multiLevelType w:val="hybridMultilevel"/>
    <w:tmpl w:val="45CE66E8"/>
    <w:lvl w:ilvl="0" w:tplc="B72C8C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7DF"/>
    <w:multiLevelType w:val="hybridMultilevel"/>
    <w:tmpl w:val="D756A27A"/>
    <w:lvl w:ilvl="0" w:tplc="9B0204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5A1D"/>
    <w:multiLevelType w:val="hybridMultilevel"/>
    <w:tmpl w:val="A7748270"/>
    <w:lvl w:ilvl="0" w:tplc="770ED5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18F610">
      <w:start w:val="1"/>
      <w:numFmt w:val="lowerLetter"/>
      <w:lvlText w:val="%2.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4295F"/>
    <w:multiLevelType w:val="hybridMultilevel"/>
    <w:tmpl w:val="0EC0378C"/>
    <w:lvl w:ilvl="0" w:tplc="4E685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A637EA3"/>
    <w:multiLevelType w:val="hybridMultilevel"/>
    <w:tmpl w:val="26807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724A0"/>
    <w:multiLevelType w:val="hybridMultilevel"/>
    <w:tmpl w:val="18605C38"/>
    <w:lvl w:ilvl="0" w:tplc="02968D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1849"/>
    <w:multiLevelType w:val="hybridMultilevel"/>
    <w:tmpl w:val="C778DEDE"/>
    <w:lvl w:ilvl="0" w:tplc="7EF84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49825986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2051E0"/>
    <w:multiLevelType w:val="hybridMultilevel"/>
    <w:tmpl w:val="1C204520"/>
    <w:lvl w:ilvl="0" w:tplc="14704C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2FD1"/>
    <w:multiLevelType w:val="hybridMultilevel"/>
    <w:tmpl w:val="2E3AF6FC"/>
    <w:lvl w:ilvl="0" w:tplc="DF8222B8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13D7E"/>
    <w:multiLevelType w:val="hybridMultilevel"/>
    <w:tmpl w:val="AAAE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09626">
    <w:abstractNumId w:val="11"/>
  </w:num>
  <w:num w:numId="2" w16cid:durableId="657925255">
    <w:abstractNumId w:val="8"/>
  </w:num>
  <w:num w:numId="3" w16cid:durableId="1957829581">
    <w:abstractNumId w:val="4"/>
  </w:num>
  <w:num w:numId="4" w16cid:durableId="762804024">
    <w:abstractNumId w:val="6"/>
  </w:num>
  <w:num w:numId="5" w16cid:durableId="1300113959">
    <w:abstractNumId w:val="7"/>
  </w:num>
  <w:num w:numId="6" w16cid:durableId="988828872">
    <w:abstractNumId w:val="0"/>
  </w:num>
  <w:num w:numId="7" w16cid:durableId="1356737904">
    <w:abstractNumId w:val="3"/>
  </w:num>
  <w:num w:numId="8" w16cid:durableId="777873338">
    <w:abstractNumId w:val="1"/>
  </w:num>
  <w:num w:numId="9" w16cid:durableId="98335528">
    <w:abstractNumId w:val="9"/>
  </w:num>
  <w:num w:numId="10" w16cid:durableId="1575624137">
    <w:abstractNumId w:val="2"/>
  </w:num>
  <w:num w:numId="11" w16cid:durableId="887960570">
    <w:abstractNumId w:val="5"/>
  </w:num>
  <w:num w:numId="12" w16cid:durableId="1556699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0B"/>
    <w:rsid w:val="000111B9"/>
    <w:rsid w:val="00011CF0"/>
    <w:rsid w:val="0001460A"/>
    <w:rsid w:val="000248DD"/>
    <w:rsid w:val="00046A4B"/>
    <w:rsid w:val="00057DF3"/>
    <w:rsid w:val="0006040F"/>
    <w:rsid w:val="00063BAB"/>
    <w:rsid w:val="00070D2B"/>
    <w:rsid w:val="0007355F"/>
    <w:rsid w:val="00086FF3"/>
    <w:rsid w:val="000A3B8D"/>
    <w:rsid w:val="000C00B1"/>
    <w:rsid w:val="000C0569"/>
    <w:rsid w:val="000C4603"/>
    <w:rsid w:val="000D1F32"/>
    <w:rsid w:val="000D2DD1"/>
    <w:rsid w:val="000F21B7"/>
    <w:rsid w:val="0011203C"/>
    <w:rsid w:val="00114264"/>
    <w:rsid w:val="00121A4B"/>
    <w:rsid w:val="00131C3E"/>
    <w:rsid w:val="001359CE"/>
    <w:rsid w:val="00150C92"/>
    <w:rsid w:val="00173221"/>
    <w:rsid w:val="00187D73"/>
    <w:rsid w:val="001B5644"/>
    <w:rsid w:val="001B5A63"/>
    <w:rsid w:val="001C22C9"/>
    <w:rsid w:val="001C4723"/>
    <w:rsid w:val="001D612B"/>
    <w:rsid w:val="001F2AA0"/>
    <w:rsid w:val="00211C81"/>
    <w:rsid w:val="00270AC7"/>
    <w:rsid w:val="002B7086"/>
    <w:rsid w:val="002C2860"/>
    <w:rsid w:val="002C6924"/>
    <w:rsid w:val="002D7315"/>
    <w:rsid w:val="002E7C38"/>
    <w:rsid w:val="003008C5"/>
    <w:rsid w:val="0030586B"/>
    <w:rsid w:val="003467A3"/>
    <w:rsid w:val="00355B40"/>
    <w:rsid w:val="003B5E92"/>
    <w:rsid w:val="003C307F"/>
    <w:rsid w:val="003C39AC"/>
    <w:rsid w:val="003D4381"/>
    <w:rsid w:val="004122D7"/>
    <w:rsid w:val="00415C5C"/>
    <w:rsid w:val="00461A33"/>
    <w:rsid w:val="00475437"/>
    <w:rsid w:val="00483CF1"/>
    <w:rsid w:val="0048568A"/>
    <w:rsid w:val="0049160A"/>
    <w:rsid w:val="00491664"/>
    <w:rsid w:val="004C09F3"/>
    <w:rsid w:val="004E32D3"/>
    <w:rsid w:val="00525C23"/>
    <w:rsid w:val="005314DD"/>
    <w:rsid w:val="00541D31"/>
    <w:rsid w:val="00542C78"/>
    <w:rsid w:val="00543B9E"/>
    <w:rsid w:val="005901B4"/>
    <w:rsid w:val="005A76D2"/>
    <w:rsid w:val="005E51F2"/>
    <w:rsid w:val="00601C2C"/>
    <w:rsid w:val="00616BAA"/>
    <w:rsid w:val="00621032"/>
    <w:rsid w:val="00622D5C"/>
    <w:rsid w:val="006234BB"/>
    <w:rsid w:val="00647769"/>
    <w:rsid w:val="00661A4A"/>
    <w:rsid w:val="00664FA5"/>
    <w:rsid w:val="0066695E"/>
    <w:rsid w:val="00694033"/>
    <w:rsid w:val="006A032B"/>
    <w:rsid w:val="006A2B64"/>
    <w:rsid w:val="006A63B8"/>
    <w:rsid w:val="006B11E5"/>
    <w:rsid w:val="006E2A60"/>
    <w:rsid w:val="006E3726"/>
    <w:rsid w:val="006F360E"/>
    <w:rsid w:val="007227CB"/>
    <w:rsid w:val="00742D89"/>
    <w:rsid w:val="00745278"/>
    <w:rsid w:val="00751C82"/>
    <w:rsid w:val="007B1379"/>
    <w:rsid w:val="007B2D64"/>
    <w:rsid w:val="007C6FC1"/>
    <w:rsid w:val="007D2E85"/>
    <w:rsid w:val="007E61E5"/>
    <w:rsid w:val="007F142E"/>
    <w:rsid w:val="007F2985"/>
    <w:rsid w:val="00801AA2"/>
    <w:rsid w:val="00823E7D"/>
    <w:rsid w:val="00843739"/>
    <w:rsid w:val="008466E0"/>
    <w:rsid w:val="00871221"/>
    <w:rsid w:val="008903BC"/>
    <w:rsid w:val="008A7680"/>
    <w:rsid w:val="008B59E2"/>
    <w:rsid w:val="008C2DD6"/>
    <w:rsid w:val="008C6DF0"/>
    <w:rsid w:val="008D2378"/>
    <w:rsid w:val="008F1D73"/>
    <w:rsid w:val="0090766C"/>
    <w:rsid w:val="0092220A"/>
    <w:rsid w:val="009347E0"/>
    <w:rsid w:val="009405A2"/>
    <w:rsid w:val="0097152E"/>
    <w:rsid w:val="00984C17"/>
    <w:rsid w:val="009A4D11"/>
    <w:rsid w:val="009B68CE"/>
    <w:rsid w:val="009B78C8"/>
    <w:rsid w:val="009C4B8D"/>
    <w:rsid w:val="009C65BB"/>
    <w:rsid w:val="009D0C0C"/>
    <w:rsid w:val="009D435C"/>
    <w:rsid w:val="009D7CA7"/>
    <w:rsid w:val="009E3149"/>
    <w:rsid w:val="00A0357B"/>
    <w:rsid w:val="00A60E1B"/>
    <w:rsid w:val="00A72C4D"/>
    <w:rsid w:val="00A86726"/>
    <w:rsid w:val="00A9518B"/>
    <w:rsid w:val="00AB39C8"/>
    <w:rsid w:val="00AD52EB"/>
    <w:rsid w:val="00B0680B"/>
    <w:rsid w:val="00B52C69"/>
    <w:rsid w:val="00B57CF1"/>
    <w:rsid w:val="00B626FC"/>
    <w:rsid w:val="00B74C58"/>
    <w:rsid w:val="00B86EFC"/>
    <w:rsid w:val="00B931F0"/>
    <w:rsid w:val="00B95032"/>
    <w:rsid w:val="00BB547A"/>
    <w:rsid w:val="00C007EA"/>
    <w:rsid w:val="00C17D28"/>
    <w:rsid w:val="00C369B7"/>
    <w:rsid w:val="00C4294A"/>
    <w:rsid w:val="00C51EC3"/>
    <w:rsid w:val="00C57BAA"/>
    <w:rsid w:val="00C72BFC"/>
    <w:rsid w:val="00C755CB"/>
    <w:rsid w:val="00C81CB1"/>
    <w:rsid w:val="00CB7A29"/>
    <w:rsid w:val="00CC22C7"/>
    <w:rsid w:val="00CC73C0"/>
    <w:rsid w:val="00CC7AB7"/>
    <w:rsid w:val="00D20D21"/>
    <w:rsid w:val="00D23130"/>
    <w:rsid w:val="00D36A7E"/>
    <w:rsid w:val="00D43FD9"/>
    <w:rsid w:val="00D454EF"/>
    <w:rsid w:val="00D50B98"/>
    <w:rsid w:val="00D60E36"/>
    <w:rsid w:val="00D71586"/>
    <w:rsid w:val="00DB1F2D"/>
    <w:rsid w:val="00DB33C0"/>
    <w:rsid w:val="00DE7FE8"/>
    <w:rsid w:val="00DF192A"/>
    <w:rsid w:val="00DF2424"/>
    <w:rsid w:val="00E16D59"/>
    <w:rsid w:val="00E17BDD"/>
    <w:rsid w:val="00E56536"/>
    <w:rsid w:val="00E74972"/>
    <w:rsid w:val="00E93EAC"/>
    <w:rsid w:val="00EB7B3E"/>
    <w:rsid w:val="00EC728E"/>
    <w:rsid w:val="00F10D8F"/>
    <w:rsid w:val="00FB0D10"/>
    <w:rsid w:val="00FD1BAE"/>
    <w:rsid w:val="00FE1012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4019"/>
  <w15:docId w15:val="{44C6A874-0915-46DC-8224-7FFAF43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80B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B068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80B"/>
  </w:style>
  <w:style w:type="paragraph" w:styleId="Footer">
    <w:name w:val="footer"/>
    <w:basedOn w:val="Normal"/>
    <w:link w:val="FooterChar"/>
    <w:uiPriority w:val="99"/>
    <w:semiHidden/>
    <w:unhideWhenUsed/>
    <w:rsid w:val="00B06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0B"/>
  </w:style>
  <w:style w:type="character" w:styleId="Hyperlink">
    <w:name w:val="Hyperlink"/>
    <w:basedOn w:val="DefaultParagraphFont"/>
    <w:uiPriority w:val="99"/>
    <w:unhideWhenUsed/>
    <w:rsid w:val="00A60E1B"/>
    <w:rPr>
      <w:color w:val="0000FF"/>
      <w:u w:val="single"/>
    </w:rPr>
  </w:style>
  <w:style w:type="character" w:customStyle="1" w:styleId="m2550967171509899384gmail-aqj">
    <w:name w:val="m_2550967171509899384gmail-aqj"/>
    <w:basedOn w:val="DefaultParagraphFont"/>
    <w:rsid w:val="00A60E1B"/>
  </w:style>
  <w:style w:type="paragraph" w:styleId="ListParagraph">
    <w:name w:val="List Paragraph"/>
    <w:basedOn w:val="Normal"/>
    <w:uiPriority w:val="34"/>
    <w:qFormat/>
    <w:rsid w:val="008C2D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5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2844-BBCF-4968-90CB-BC012929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PresentationFormat>15|.DOCX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Notice (00739935).DOCX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Notice (00739935).DOCX</dc:title>
  <dc:subject>[137-030\00739935-]</dc:subject>
  <dc:creator>dbertolo</dc:creator>
  <cp:keywords/>
  <dc:description/>
  <cp:lastModifiedBy>Roseland Borough</cp:lastModifiedBy>
  <cp:revision>6</cp:revision>
  <cp:lastPrinted>2021-09-09T13:54:00Z</cp:lastPrinted>
  <dcterms:created xsi:type="dcterms:W3CDTF">2023-01-13T20:34:00Z</dcterms:created>
  <dcterms:modified xsi:type="dcterms:W3CDTF">2023-04-04T21:38:00Z</dcterms:modified>
</cp:coreProperties>
</file>