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6" w:rsidRDefault="00F33B91" w:rsidP="008502F0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-We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B1" w:rsidRDefault="00F33B91" w:rsidP="008502F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Borough of Roseland</w:t>
      </w:r>
    </w:p>
    <w:p w:rsidR="000B5FB1" w:rsidRPr="000B5FB1" w:rsidRDefault="000B5FB1" w:rsidP="000B5FB1">
      <w:pPr>
        <w:spacing w:line="240" w:lineRule="auto"/>
        <w:jc w:val="center"/>
        <w:rPr>
          <w:sz w:val="32"/>
          <w:szCs w:val="32"/>
        </w:rPr>
      </w:pPr>
      <w:r w:rsidRPr="000B5FB1">
        <w:rPr>
          <w:sz w:val="32"/>
          <w:szCs w:val="32"/>
        </w:rPr>
        <w:t>REQUIREMENTS FOR COVERAGE - NON-DISCLOSURE OF MOD IV DATA</w:t>
      </w:r>
    </w:p>
    <w:p w:rsidR="000B5FB1" w:rsidRPr="000B5FB1" w:rsidRDefault="000B5FB1" w:rsidP="000B5FB1">
      <w:pPr>
        <w:spacing w:line="240" w:lineRule="auto"/>
        <w:jc w:val="center"/>
        <w:rPr>
          <w:sz w:val="32"/>
          <w:szCs w:val="32"/>
        </w:rPr>
      </w:pPr>
      <w:r w:rsidRPr="000B5FB1">
        <w:rPr>
          <w:sz w:val="32"/>
          <w:szCs w:val="32"/>
        </w:rPr>
        <w:t>P.L. 2020, C. 125 (“DANIEL’S LAW”)</w:t>
      </w:r>
    </w:p>
    <w:p w:rsidR="000B5FB1" w:rsidRDefault="000B5FB1" w:rsidP="000B5FB1">
      <w:pPr>
        <w:spacing w:line="240" w:lineRule="auto"/>
        <w:jc w:val="center"/>
        <w:rPr>
          <w:sz w:val="32"/>
          <w:szCs w:val="32"/>
        </w:rPr>
      </w:pPr>
      <w:r w:rsidRPr="000B5FB1">
        <w:rPr>
          <w:sz w:val="32"/>
          <w:szCs w:val="32"/>
        </w:rPr>
        <w:t>Please provide the following information and documentation for coverage under Daniel’s Law:</w:t>
      </w:r>
    </w:p>
    <w:p w:rsidR="000B5FB1" w:rsidRPr="000B5FB1" w:rsidRDefault="000B5FB1" w:rsidP="000B5FB1">
      <w:pPr>
        <w:spacing w:line="240" w:lineRule="auto"/>
        <w:jc w:val="center"/>
        <w:rPr>
          <w:sz w:val="32"/>
          <w:szCs w:val="32"/>
        </w:rPr>
      </w:pPr>
    </w:p>
    <w:p w:rsidR="000B5FB1" w:rsidRPr="000B5FB1" w:rsidRDefault="000B5FB1" w:rsidP="000B5FB1">
      <w:pPr>
        <w:spacing w:line="240" w:lineRule="auto"/>
        <w:rPr>
          <w:sz w:val="32"/>
          <w:szCs w:val="32"/>
        </w:rPr>
      </w:pPr>
      <w:r w:rsidRPr="000B5FB1">
        <w:rPr>
          <w:sz w:val="32"/>
          <w:szCs w:val="32"/>
        </w:rPr>
        <w:t>1. Completion and submission of the Daniel’s Law Opt-In Request Form for the Protected</w:t>
      </w:r>
      <w:r>
        <w:rPr>
          <w:sz w:val="32"/>
          <w:szCs w:val="32"/>
        </w:rPr>
        <w:t xml:space="preserve"> </w:t>
      </w:r>
      <w:r w:rsidRPr="000B5FB1">
        <w:rPr>
          <w:sz w:val="32"/>
          <w:szCs w:val="32"/>
        </w:rPr>
        <w:t>Person by either the Protected Person or an immediate family member owning property</w:t>
      </w:r>
      <w:r>
        <w:rPr>
          <w:sz w:val="32"/>
          <w:szCs w:val="32"/>
        </w:rPr>
        <w:t xml:space="preserve"> </w:t>
      </w:r>
      <w:r w:rsidRPr="000B5FB1">
        <w:rPr>
          <w:sz w:val="32"/>
          <w:szCs w:val="32"/>
        </w:rPr>
        <w:t>within which a Protected Person resides. If redaction of more than one property is being</w:t>
      </w:r>
      <w:r>
        <w:rPr>
          <w:sz w:val="32"/>
          <w:szCs w:val="32"/>
        </w:rPr>
        <w:t xml:space="preserve"> </w:t>
      </w:r>
      <w:r w:rsidRPr="000B5FB1">
        <w:rPr>
          <w:sz w:val="32"/>
          <w:szCs w:val="32"/>
        </w:rPr>
        <w:t>requested, a separate form for each property is required.</w:t>
      </w:r>
    </w:p>
    <w:p w:rsidR="000B5FB1" w:rsidRPr="000B5FB1" w:rsidRDefault="000B5FB1" w:rsidP="000B5FB1">
      <w:pPr>
        <w:spacing w:line="240" w:lineRule="auto"/>
        <w:rPr>
          <w:sz w:val="32"/>
          <w:szCs w:val="32"/>
        </w:rPr>
      </w:pPr>
      <w:r w:rsidRPr="000B5FB1">
        <w:rPr>
          <w:sz w:val="32"/>
          <w:szCs w:val="32"/>
        </w:rPr>
        <w:t>2. Proof of current or past employment of one of the following:</w:t>
      </w:r>
    </w:p>
    <w:p w:rsidR="000B5FB1" w:rsidRPr="000B5FB1" w:rsidRDefault="000B5FB1" w:rsidP="000B5FB1">
      <w:pPr>
        <w:spacing w:line="240" w:lineRule="auto"/>
        <w:rPr>
          <w:sz w:val="32"/>
          <w:szCs w:val="32"/>
        </w:rPr>
      </w:pPr>
      <w:r w:rsidRPr="000B5FB1">
        <w:rPr>
          <w:sz w:val="32"/>
          <w:szCs w:val="32"/>
        </w:rPr>
        <w:t>a. Federal, State, or Municipal Courts as a Judicial Officer;</w:t>
      </w:r>
    </w:p>
    <w:p w:rsidR="000B5FB1" w:rsidRPr="000B5FB1" w:rsidRDefault="000B5FB1" w:rsidP="000B5FB1">
      <w:pPr>
        <w:spacing w:line="240" w:lineRule="auto"/>
        <w:rPr>
          <w:sz w:val="32"/>
          <w:szCs w:val="32"/>
        </w:rPr>
      </w:pPr>
      <w:r w:rsidRPr="000B5FB1">
        <w:rPr>
          <w:sz w:val="32"/>
          <w:szCs w:val="32"/>
        </w:rPr>
        <w:t>b. Federal, State, or Local Law Enforcement Officer; and</w:t>
      </w:r>
    </w:p>
    <w:p w:rsidR="000B5FB1" w:rsidRPr="000B5FB1" w:rsidRDefault="000B5FB1" w:rsidP="000B5FB1">
      <w:pPr>
        <w:spacing w:line="240" w:lineRule="auto"/>
        <w:rPr>
          <w:sz w:val="32"/>
          <w:szCs w:val="32"/>
        </w:rPr>
      </w:pPr>
      <w:r w:rsidRPr="000B5FB1">
        <w:rPr>
          <w:sz w:val="32"/>
          <w:szCs w:val="32"/>
        </w:rPr>
        <w:t>c. Federal, State, or Local Prosecutor.</w:t>
      </w:r>
    </w:p>
    <w:p w:rsidR="000B5FB1" w:rsidRDefault="000B5FB1" w:rsidP="000B5FB1">
      <w:pPr>
        <w:spacing w:line="240" w:lineRule="auto"/>
        <w:rPr>
          <w:sz w:val="32"/>
          <w:szCs w:val="32"/>
        </w:rPr>
      </w:pPr>
      <w:r w:rsidRPr="000B5FB1">
        <w:rPr>
          <w:sz w:val="32"/>
          <w:szCs w:val="32"/>
        </w:rPr>
        <w:t>This proof may be in the form of a current I.D., retirement benefit statement, or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0B5FB1">
        <w:rPr>
          <w:sz w:val="32"/>
          <w:szCs w:val="32"/>
        </w:rPr>
        <w:t>appropriately descriptive discharge papers.</w:t>
      </w:r>
    </w:p>
    <w:sectPr w:rsidR="000B5FB1" w:rsidSect="00722D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0"/>
    <w:rsid w:val="00003C83"/>
    <w:rsid w:val="00004581"/>
    <w:rsid w:val="00012724"/>
    <w:rsid w:val="000251E0"/>
    <w:rsid w:val="000262A4"/>
    <w:rsid w:val="00041841"/>
    <w:rsid w:val="000427F9"/>
    <w:rsid w:val="00047B34"/>
    <w:rsid w:val="00053C8A"/>
    <w:rsid w:val="00067F3B"/>
    <w:rsid w:val="000913C1"/>
    <w:rsid w:val="00094F8D"/>
    <w:rsid w:val="000B5FB1"/>
    <w:rsid w:val="000C101A"/>
    <w:rsid w:val="000C4986"/>
    <w:rsid w:val="000C5C3E"/>
    <w:rsid w:val="000F4B07"/>
    <w:rsid w:val="000F74A6"/>
    <w:rsid w:val="00107FBB"/>
    <w:rsid w:val="0011416E"/>
    <w:rsid w:val="00127A96"/>
    <w:rsid w:val="00143614"/>
    <w:rsid w:val="00146EB0"/>
    <w:rsid w:val="00150064"/>
    <w:rsid w:val="0015544F"/>
    <w:rsid w:val="0017247A"/>
    <w:rsid w:val="0017614F"/>
    <w:rsid w:val="00176770"/>
    <w:rsid w:val="001C32E6"/>
    <w:rsid w:val="001D1C7A"/>
    <w:rsid w:val="001D1E37"/>
    <w:rsid w:val="001D5769"/>
    <w:rsid w:val="001F4A62"/>
    <w:rsid w:val="00205C62"/>
    <w:rsid w:val="00207C51"/>
    <w:rsid w:val="00212670"/>
    <w:rsid w:val="00217C5B"/>
    <w:rsid w:val="0023386F"/>
    <w:rsid w:val="00233C61"/>
    <w:rsid w:val="00244EE7"/>
    <w:rsid w:val="00267168"/>
    <w:rsid w:val="00271EF4"/>
    <w:rsid w:val="002759CF"/>
    <w:rsid w:val="00290EEC"/>
    <w:rsid w:val="00295CDE"/>
    <w:rsid w:val="002A5B1F"/>
    <w:rsid w:val="002B49AC"/>
    <w:rsid w:val="002D2C53"/>
    <w:rsid w:val="002E5000"/>
    <w:rsid w:val="002F669E"/>
    <w:rsid w:val="00302DBA"/>
    <w:rsid w:val="00306007"/>
    <w:rsid w:val="00312B56"/>
    <w:rsid w:val="00321859"/>
    <w:rsid w:val="00341553"/>
    <w:rsid w:val="0034691F"/>
    <w:rsid w:val="00372831"/>
    <w:rsid w:val="00381823"/>
    <w:rsid w:val="00387651"/>
    <w:rsid w:val="003E3BEB"/>
    <w:rsid w:val="003E5B70"/>
    <w:rsid w:val="003F2B08"/>
    <w:rsid w:val="0043567F"/>
    <w:rsid w:val="004642AE"/>
    <w:rsid w:val="004745D6"/>
    <w:rsid w:val="004827A5"/>
    <w:rsid w:val="00482822"/>
    <w:rsid w:val="0048469D"/>
    <w:rsid w:val="004A13B5"/>
    <w:rsid w:val="004A6651"/>
    <w:rsid w:val="004A6A15"/>
    <w:rsid w:val="004A7C41"/>
    <w:rsid w:val="004C568D"/>
    <w:rsid w:val="004C66DB"/>
    <w:rsid w:val="004C7394"/>
    <w:rsid w:val="004D794C"/>
    <w:rsid w:val="004F0C6E"/>
    <w:rsid w:val="004F4091"/>
    <w:rsid w:val="004F467E"/>
    <w:rsid w:val="00503CA9"/>
    <w:rsid w:val="0051315B"/>
    <w:rsid w:val="0053524E"/>
    <w:rsid w:val="00544817"/>
    <w:rsid w:val="0054482B"/>
    <w:rsid w:val="005616FE"/>
    <w:rsid w:val="00567854"/>
    <w:rsid w:val="00573FD7"/>
    <w:rsid w:val="00581057"/>
    <w:rsid w:val="0058677A"/>
    <w:rsid w:val="0059578E"/>
    <w:rsid w:val="005C1A1A"/>
    <w:rsid w:val="005C3249"/>
    <w:rsid w:val="005C6E19"/>
    <w:rsid w:val="005D1F9B"/>
    <w:rsid w:val="005D44A0"/>
    <w:rsid w:val="005E1691"/>
    <w:rsid w:val="005F6FC4"/>
    <w:rsid w:val="005F78FF"/>
    <w:rsid w:val="0060303E"/>
    <w:rsid w:val="00625545"/>
    <w:rsid w:val="00630DB7"/>
    <w:rsid w:val="00641339"/>
    <w:rsid w:val="00642CFF"/>
    <w:rsid w:val="00652750"/>
    <w:rsid w:val="006610C8"/>
    <w:rsid w:val="00674EAE"/>
    <w:rsid w:val="006A6C5D"/>
    <w:rsid w:val="006B2AA0"/>
    <w:rsid w:val="006C7EA4"/>
    <w:rsid w:val="006D2287"/>
    <w:rsid w:val="006F1990"/>
    <w:rsid w:val="00703DC8"/>
    <w:rsid w:val="007041A4"/>
    <w:rsid w:val="00722D32"/>
    <w:rsid w:val="007312DE"/>
    <w:rsid w:val="00731DB7"/>
    <w:rsid w:val="00735461"/>
    <w:rsid w:val="00751D40"/>
    <w:rsid w:val="00765015"/>
    <w:rsid w:val="007676DE"/>
    <w:rsid w:val="007773B6"/>
    <w:rsid w:val="00784F35"/>
    <w:rsid w:val="00795A70"/>
    <w:rsid w:val="007A077F"/>
    <w:rsid w:val="007B1CA9"/>
    <w:rsid w:val="007B6142"/>
    <w:rsid w:val="007C3B4E"/>
    <w:rsid w:val="007C788F"/>
    <w:rsid w:val="007E01C7"/>
    <w:rsid w:val="007E0FA0"/>
    <w:rsid w:val="00835CC9"/>
    <w:rsid w:val="0083792F"/>
    <w:rsid w:val="0084320C"/>
    <w:rsid w:val="00843F45"/>
    <w:rsid w:val="008502F0"/>
    <w:rsid w:val="00860E80"/>
    <w:rsid w:val="0086179B"/>
    <w:rsid w:val="00873238"/>
    <w:rsid w:val="00876B16"/>
    <w:rsid w:val="008817AA"/>
    <w:rsid w:val="0088494E"/>
    <w:rsid w:val="008A30D1"/>
    <w:rsid w:val="008A3EEE"/>
    <w:rsid w:val="008A6FDB"/>
    <w:rsid w:val="008B254B"/>
    <w:rsid w:val="008C5AC1"/>
    <w:rsid w:val="008D1725"/>
    <w:rsid w:val="008E01B8"/>
    <w:rsid w:val="00931E57"/>
    <w:rsid w:val="0094545F"/>
    <w:rsid w:val="00947999"/>
    <w:rsid w:val="00951A09"/>
    <w:rsid w:val="00972BB0"/>
    <w:rsid w:val="009B3406"/>
    <w:rsid w:val="009C4E77"/>
    <w:rsid w:val="009C7470"/>
    <w:rsid w:val="009D34DE"/>
    <w:rsid w:val="009E18E3"/>
    <w:rsid w:val="009E5C85"/>
    <w:rsid w:val="00A06231"/>
    <w:rsid w:val="00A108ED"/>
    <w:rsid w:val="00A1550F"/>
    <w:rsid w:val="00A26D6D"/>
    <w:rsid w:val="00A31C91"/>
    <w:rsid w:val="00A37D06"/>
    <w:rsid w:val="00A51FBE"/>
    <w:rsid w:val="00A5503E"/>
    <w:rsid w:val="00A55FBF"/>
    <w:rsid w:val="00A66432"/>
    <w:rsid w:val="00A90F93"/>
    <w:rsid w:val="00A92664"/>
    <w:rsid w:val="00A94C51"/>
    <w:rsid w:val="00AA512B"/>
    <w:rsid w:val="00AB27AB"/>
    <w:rsid w:val="00AB59F1"/>
    <w:rsid w:val="00AC0AA7"/>
    <w:rsid w:val="00AC224E"/>
    <w:rsid w:val="00AC6E00"/>
    <w:rsid w:val="00AD395B"/>
    <w:rsid w:val="00AE7561"/>
    <w:rsid w:val="00B17D3D"/>
    <w:rsid w:val="00B228EB"/>
    <w:rsid w:val="00B252C2"/>
    <w:rsid w:val="00B438B3"/>
    <w:rsid w:val="00B5366A"/>
    <w:rsid w:val="00B56842"/>
    <w:rsid w:val="00B62577"/>
    <w:rsid w:val="00B846B8"/>
    <w:rsid w:val="00B94120"/>
    <w:rsid w:val="00B96666"/>
    <w:rsid w:val="00BA2C23"/>
    <w:rsid w:val="00BA3B18"/>
    <w:rsid w:val="00BA693C"/>
    <w:rsid w:val="00BB0C6A"/>
    <w:rsid w:val="00BB13E6"/>
    <w:rsid w:val="00BC0048"/>
    <w:rsid w:val="00BD26D1"/>
    <w:rsid w:val="00C00E1C"/>
    <w:rsid w:val="00C06F57"/>
    <w:rsid w:val="00C12CA6"/>
    <w:rsid w:val="00C22C2D"/>
    <w:rsid w:val="00C24E9B"/>
    <w:rsid w:val="00C251BD"/>
    <w:rsid w:val="00C27FB7"/>
    <w:rsid w:val="00C4507C"/>
    <w:rsid w:val="00C61C81"/>
    <w:rsid w:val="00C63316"/>
    <w:rsid w:val="00C73A2B"/>
    <w:rsid w:val="00C91F10"/>
    <w:rsid w:val="00CA3BB4"/>
    <w:rsid w:val="00CA5BD7"/>
    <w:rsid w:val="00CA611C"/>
    <w:rsid w:val="00CE28DC"/>
    <w:rsid w:val="00CE7C77"/>
    <w:rsid w:val="00CF06EC"/>
    <w:rsid w:val="00CF58D4"/>
    <w:rsid w:val="00D009F0"/>
    <w:rsid w:val="00D14A02"/>
    <w:rsid w:val="00D15372"/>
    <w:rsid w:val="00D314B1"/>
    <w:rsid w:val="00D326B1"/>
    <w:rsid w:val="00D43119"/>
    <w:rsid w:val="00D5485A"/>
    <w:rsid w:val="00D55A01"/>
    <w:rsid w:val="00D7742C"/>
    <w:rsid w:val="00DB3120"/>
    <w:rsid w:val="00DB36EE"/>
    <w:rsid w:val="00DB7D3D"/>
    <w:rsid w:val="00DD7D9B"/>
    <w:rsid w:val="00DE55EE"/>
    <w:rsid w:val="00DF2E86"/>
    <w:rsid w:val="00E006DC"/>
    <w:rsid w:val="00E25B4C"/>
    <w:rsid w:val="00E415D8"/>
    <w:rsid w:val="00E54479"/>
    <w:rsid w:val="00E56745"/>
    <w:rsid w:val="00E8622B"/>
    <w:rsid w:val="00EA601C"/>
    <w:rsid w:val="00EC309E"/>
    <w:rsid w:val="00EC4AA0"/>
    <w:rsid w:val="00EE7811"/>
    <w:rsid w:val="00EF77F1"/>
    <w:rsid w:val="00F0325F"/>
    <w:rsid w:val="00F06EEE"/>
    <w:rsid w:val="00F155B0"/>
    <w:rsid w:val="00F166B2"/>
    <w:rsid w:val="00F33B91"/>
    <w:rsid w:val="00F532AA"/>
    <w:rsid w:val="00F93887"/>
    <w:rsid w:val="00F969FA"/>
    <w:rsid w:val="00FC62C4"/>
    <w:rsid w:val="00FC6E1C"/>
    <w:rsid w:val="00FD766F"/>
    <w:rsid w:val="00FE0986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Esposito</dc:creator>
  <cp:lastModifiedBy>Kevin Esposito</cp:lastModifiedBy>
  <cp:revision>2</cp:revision>
  <cp:lastPrinted>2022-02-18T16:49:00Z</cp:lastPrinted>
  <dcterms:created xsi:type="dcterms:W3CDTF">2022-02-25T19:02:00Z</dcterms:created>
  <dcterms:modified xsi:type="dcterms:W3CDTF">2022-02-25T19:02:00Z</dcterms:modified>
</cp:coreProperties>
</file>